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307A08" w:rsidRDefault="00307A08" w14:paraId="672A6659"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307A08" w:rsidRDefault="00F3793A" w14:paraId="521861FC"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color w:val="000000"/>
          <w:sz w:val="22"/>
          <w:szCs w:val="22"/>
        </w:rPr>
      </w:pPr>
      <w:r>
        <w:rPr>
          <w:rFonts w:ascii="Arial" w:hAnsi="Arial" w:eastAsia="Arial" w:cs="Arial"/>
          <w:color w:val="000000"/>
          <w:sz w:val="22"/>
          <w:szCs w:val="22"/>
        </w:rPr>
        <w:t xml:space="preserve">Maintaining a garden plot in the Revere High </w:t>
      </w:r>
      <w:r>
        <w:rPr>
          <w:rFonts w:ascii="Arial" w:hAnsi="Arial" w:eastAsia="Arial" w:cs="Arial"/>
          <w:sz w:val="22"/>
          <w:szCs w:val="22"/>
        </w:rPr>
        <w:t>School, Gibson, Beachmont, and McKinley g</w:t>
      </w:r>
      <w:r>
        <w:rPr>
          <w:rFonts w:ascii="Arial" w:hAnsi="Arial" w:eastAsia="Arial" w:cs="Arial"/>
          <w:color w:val="000000"/>
          <w:sz w:val="22"/>
          <w:szCs w:val="22"/>
        </w:rPr>
        <w:t xml:space="preserve">ardens </w:t>
      </w:r>
      <w:r>
        <w:rPr>
          <w:rFonts w:ascii="Arial" w:hAnsi="Arial" w:eastAsia="Arial" w:cs="Arial"/>
          <w:sz w:val="22"/>
          <w:szCs w:val="22"/>
        </w:rPr>
        <w:t>is</w:t>
      </w:r>
      <w:r>
        <w:rPr>
          <w:rFonts w:ascii="Arial" w:hAnsi="Arial" w:eastAsia="Arial" w:cs="Arial"/>
          <w:color w:val="000000"/>
          <w:sz w:val="22"/>
          <w:szCs w:val="22"/>
        </w:rPr>
        <w:t xml:space="preserve"> a privilege. All gardeners agree to abide by the following Rules and Regulations and failure to comply will result in the forfeiture of your plot and removal. The</w:t>
      </w:r>
      <w:r>
        <w:rPr>
          <w:rFonts w:ascii="Arial" w:hAnsi="Arial" w:eastAsia="Arial" w:cs="Arial"/>
          <w:sz w:val="22"/>
          <w:szCs w:val="22"/>
        </w:rPr>
        <w:t xml:space="preserve"> Coordinators </w:t>
      </w:r>
      <w:r>
        <w:rPr>
          <w:rFonts w:ascii="Arial" w:hAnsi="Arial" w:eastAsia="Arial" w:cs="Arial"/>
          <w:color w:val="000000"/>
          <w:sz w:val="22"/>
          <w:szCs w:val="22"/>
        </w:rPr>
        <w:t xml:space="preserve">along with the City of Revere will make the official decision and notify you accordingly. </w:t>
      </w:r>
    </w:p>
    <w:p w:rsidR="00307A08" w:rsidRDefault="00307A08" w14:paraId="0A37501D"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color w:val="000000"/>
          <w:sz w:val="22"/>
          <w:szCs w:val="22"/>
        </w:rPr>
      </w:pPr>
    </w:p>
    <w:p w:rsidR="00307A08" w:rsidRDefault="00307A08" w14:paraId="5DAB6C7B"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shd w:val="clear" w:color="auto" w:fill="FF9900"/>
        </w:rPr>
      </w:pPr>
    </w:p>
    <w:p w:rsidR="00307A08" w:rsidRDefault="00F3793A" w14:paraId="72343DCD"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sz w:val="22"/>
          <w:szCs w:val="22"/>
          <w:highlight w:val="yellow"/>
        </w:rPr>
      </w:pPr>
      <w:r>
        <w:rPr>
          <w:rFonts w:ascii="Arial" w:hAnsi="Arial" w:eastAsia="Arial" w:cs="Arial"/>
          <w:sz w:val="22"/>
          <w:szCs w:val="22"/>
          <w:highlight w:val="yellow"/>
        </w:rPr>
        <w:t xml:space="preserve">Acceptance of contract. Before you begin using your garden plot you must first read and accept the terms of this contract. Respond to your garden leader via email or phone stating you accept the terms of the contract. </w:t>
      </w:r>
    </w:p>
    <w:p w:rsidR="00307A08" w:rsidRDefault="00307A08" w14:paraId="02EB378F"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sz w:val="22"/>
          <w:szCs w:val="22"/>
          <w:shd w:val="clear" w:color="auto" w:fill="FF9900"/>
        </w:rPr>
      </w:pPr>
    </w:p>
    <w:p w:rsidR="00307A08" w:rsidP="5B6C1E38" w:rsidRDefault="00F3793A" w14:paraId="075E4EDF" w14:textId="10891BA8">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sz w:val="22"/>
          <w:szCs w:val="22"/>
        </w:rPr>
      </w:pPr>
      <w:r w:rsidRPr="5B6C1E38">
        <w:rPr>
          <w:rFonts w:ascii="Arial" w:hAnsi="Arial" w:eastAsia="Arial" w:cs="Arial"/>
          <w:b/>
          <w:bCs/>
        </w:rPr>
        <w:t>MEMBERSHIP PAYMENT OF $25 DUE BEFORE MAY 1st:</w:t>
      </w:r>
      <w:r w:rsidRPr="5B6C1E38">
        <w:rPr>
          <w:rFonts w:ascii="Arial" w:hAnsi="Arial" w:eastAsia="Arial" w:cs="Arial"/>
        </w:rPr>
        <w:t xml:space="preserve"> </w:t>
      </w:r>
    </w:p>
    <w:p w:rsidR="00307A08" w:rsidP="5B6C1E38" w:rsidRDefault="31A844DF" w14:paraId="0A7E0AC1" w14:textId="305844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sz w:val="22"/>
          <w:szCs w:val="22"/>
        </w:rPr>
      </w:pPr>
      <w:r w:rsidRPr="5B6C1E38">
        <w:rPr>
          <w:rFonts w:ascii="Arial" w:hAnsi="Arial" w:eastAsia="Arial" w:cs="Arial"/>
          <w:b/>
          <w:bCs/>
        </w:rPr>
        <w:t xml:space="preserve">Important with your payment be sure to include the following information:  </w:t>
      </w:r>
      <w:r w:rsidRPr="5B6C1E38">
        <w:rPr>
          <w:rFonts w:ascii="Arial" w:hAnsi="Arial" w:eastAsia="Arial" w:cs="Arial"/>
          <w:b/>
          <w:bCs/>
          <w:color w:val="FF0000"/>
        </w:rPr>
        <w:t>‘</w:t>
      </w:r>
      <w:r w:rsidRPr="5B6C1E38">
        <w:rPr>
          <w:rFonts w:ascii="Arial" w:hAnsi="Arial" w:eastAsia="Arial" w:cs="Arial"/>
          <w:color w:val="FF0000"/>
        </w:rPr>
        <w:t xml:space="preserve">2025 Garden Dues’, your name, the name of the garden you belong, and your plot # </w:t>
      </w:r>
      <w:r w:rsidRPr="5B6C1E38">
        <w:rPr>
          <w:rFonts w:ascii="Arial" w:hAnsi="Arial" w:eastAsia="Arial" w:cs="Arial"/>
          <w:color w:val="000000" w:themeColor="text1"/>
        </w:rPr>
        <w:t>(this is essentia</w:t>
      </w:r>
      <w:r w:rsidRPr="5B6C1E38" w:rsidR="6C8798A5">
        <w:rPr>
          <w:rFonts w:ascii="Arial" w:hAnsi="Arial" w:eastAsia="Arial" w:cs="Arial"/>
          <w:color w:val="000000" w:themeColor="text1"/>
        </w:rPr>
        <w:t>l for the City of Revere to track who has paid)</w:t>
      </w:r>
    </w:p>
    <w:p w:rsidR="00307A08" w:rsidP="5B6C1E38" w:rsidRDefault="00307A08" w14:paraId="72DFDBF4" w14:textId="39AFCD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color w:val="000000" w:themeColor="text1"/>
        </w:rPr>
      </w:pPr>
    </w:p>
    <w:p w:rsidR="00307A08" w:rsidP="5B6C1E38" w:rsidRDefault="3352D9C6" w14:paraId="48D94F2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rPr>
      </w:pPr>
      <w:r w:rsidRPr="262F4523" w:rsidR="3352D9C6">
        <w:rPr>
          <w:rFonts w:ascii="Arial" w:hAnsi="Arial" w:eastAsia="Arial" w:cs="Arial"/>
          <w:b w:val="1"/>
          <w:bCs w:val="1"/>
          <w:highlight w:val="yellow"/>
        </w:rPr>
        <w:t>Please make check or money order out to:</w:t>
      </w:r>
      <w:r w:rsidRPr="262F4523" w:rsidR="3352D9C6">
        <w:rPr>
          <w:rFonts w:ascii="Arial" w:hAnsi="Arial" w:eastAsia="Arial" w:cs="Arial"/>
        </w:rPr>
        <w:t xml:space="preserve"> City of Revere</w:t>
      </w:r>
    </w:p>
    <w:p w:rsidR="00307A08" w:rsidRDefault="00307A08" w14:paraId="6A05A809" w14:textId="77777777">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color w:val="FF0000"/>
          <w:sz w:val="22"/>
          <w:szCs w:val="22"/>
          <w:shd w:val="clear" w:color="auto" w:fill="FF9900"/>
        </w:rPr>
      </w:pPr>
    </w:p>
    <w:p w:rsidR="00307A08" w:rsidP="5B6C1E38" w:rsidRDefault="3352D9C6" w14:paraId="5C9CB28B" w14:textId="22F88838">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sidRPr="5B6C1E38">
        <w:rPr>
          <w:rFonts w:ascii="Arial" w:hAnsi="Arial" w:eastAsia="Arial" w:cs="Arial"/>
          <w:sz w:val="22"/>
          <w:szCs w:val="22"/>
        </w:rPr>
        <w:t xml:space="preserve">Option 1: </w:t>
      </w:r>
      <w:r w:rsidRPr="5B6C1E38" w:rsidR="00F3793A">
        <w:rPr>
          <w:rFonts w:ascii="Arial" w:hAnsi="Arial" w:eastAsia="Arial" w:cs="Arial"/>
          <w:sz w:val="22"/>
          <w:szCs w:val="22"/>
        </w:rPr>
        <w:t>Check or money orders can be mailed to:</w:t>
      </w:r>
    </w:p>
    <w:p w:rsidR="00307A08" w:rsidRDefault="00307A08" w14:paraId="5A39BBE3" w14:textId="77777777">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trike/>
          <w:sz w:val="22"/>
          <w:szCs w:val="22"/>
        </w:rPr>
      </w:pPr>
    </w:p>
    <w:p w:rsidR="00307A08" w:rsidRDefault="00F3793A" w14:paraId="34B38A2D" w14:textId="77777777">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Pr>
          <w:rFonts w:ascii="Arial" w:hAnsi="Arial" w:eastAsia="Arial" w:cs="Arial"/>
          <w:sz w:val="22"/>
          <w:szCs w:val="22"/>
        </w:rPr>
        <w:t xml:space="preserve">Revere City Hall </w:t>
      </w:r>
    </w:p>
    <w:p w:rsidR="00307A08" w:rsidP="0BF5C581" w:rsidRDefault="00F3793A" w14:paraId="72CAB7A3" w14:textId="0FCBBB77">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sidRPr="0BF5C581">
        <w:rPr>
          <w:rFonts w:ascii="Arial" w:hAnsi="Arial" w:eastAsia="Arial" w:cs="Arial"/>
          <w:sz w:val="22"/>
          <w:szCs w:val="22"/>
        </w:rPr>
        <w:t xml:space="preserve">Public Health Department </w:t>
      </w:r>
      <w:r>
        <w:br/>
      </w:r>
      <w:r w:rsidRPr="0BF5C581">
        <w:rPr>
          <w:rFonts w:ascii="Arial" w:hAnsi="Arial" w:eastAsia="Arial" w:cs="Arial"/>
          <w:sz w:val="22"/>
          <w:szCs w:val="22"/>
        </w:rPr>
        <w:t xml:space="preserve">     “Community Garden Fee”</w:t>
      </w:r>
    </w:p>
    <w:p w:rsidR="00307A08" w:rsidRDefault="00F3793A" w14:paraId="3DDB6BE8" w14:textId="77777777">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Pr>
          <w:rFonts w:ascii="Arial" w:hAnsi="Arial" w:eastAsia="Arial" w:cs="Arial"/>
          <w:sz w:val="22"/>
          <w:szCs w:val="22"/>
        </w:rPr>
        <w:t>281 Broadway</w:t>
      </w:r>
    </w:p>
    <w:p w:rsidR="00307A08" w:rsidRDefault="00F3793A" w14:paraId="6F76D63C" w14:textId="77777777">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Pr>
          <w:rFonts w:ascii="Arial" w:hAnsi="Arial" w:eastAsia="Arial" w:cs="Arial"/>
          <w:sz w:val="22"/>
          <w:szCs w:val="22"/>
        </w:rPr>
        <w:t>Revere, MA 02151</w:t>
      </w:r>
    </w:p>
    <w:p w:rsidR="00307A08" w:rsidRDefault="00307A08" w14:paraId="41C8F396" w14:textId="77777777">
      <w:pPr>
        <w:widowControl w:val="0"/>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p>
    <w:p w:rsidR="00307A08" w:rsidP="6766FC2C" w:rsidRDefault="0925F32F" w14:paraId="52FC7102" w14:textId="29C416BC">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u w:val="single"/>
        </w:rPr>
      </w:pPr>
      <w:r w:rsidRPr="5B6C1E38">
        <w:rPr>
          <w:rFonts w:ascii="Arial" w:hAnsi="Arial" w:eastAsia="Arial" w:cs="Arial"/>
          <w:sz w:val="22"/>
          <w:szCs w:val="22"/>
          <w:u w:val="single"/>
        </w:rPr>
        <w:t xml:space="preserve">Option 2: </w:t>
      </w:r>
      <w:r w:rsidRPr="5B6C1E38" w:rsidR="00F3793A">
        <w:rPr>
          <w:rFonts w:ascii="Arial" w:hAnsi="Arial" w:eastAsia="Arial" w:cs="Arial"/>
          <w:sz w:val="22"/>
          <w:szCs w:val="22"/>
          <w:u w:val="single"/>
        </w:rPr>
        <w:t>Check or money order can also be dropped off:</w:t>
      </w:r>
    </w:p>
    <w:p w:rsidR="00307A08" w:rsidP="0BF5C581" w:rsidRDefault="00307A08" w14:paraId="0D64BC35" w14:textId="12CA8E39">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p>
    <w:p w:rsidR="00307A08" w:rsidP="0BF5C581" w:rsidRDefault="627EB5EF" w14:paraId="1296B72B" w14:textId="77777777">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sidRPr="0BF5C581">
        <w:rPr>
          <w:rFonts w:ascii="Arial" w:hAnsi="Arial" w:eastAsia="Arial" w:cs="Arial"/>
          <w:sz w:val="22"/>
          <w:szCs w:val="22"/>
        </w:rPr>
        <w:t xml:space="preserve">Revere City Hall </w:t>
      </w:r>
    </w:p>
    <w:p w:rsidR="00307A08" w:rsidP="0BF5C581" w:rsidRDefault="627EB5EF" w14:paraId="629E2F71" w14:textId="3249C2D0">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sidRPr="6766FC2C">
        <w:rPr>
          <w:rFonts w:ascii="Arial" w:hAnsi="Arial" w:eastAsia="Arial" w:cs="Arial"/>
          <w:b/>
          <w:bCs/>
          <w:sz w:val="22"/>
          <w:szCs w:val="22"/>
        </w:rPr>
        <w:t>Public Health Department (Basement level)</w:t>
      </w:r>
      <w:r w:rsidR="00307A08">
        <w:br/>
      </w:r>
      <w:r w:rsidRPr="6766FC2C">
        <w:rPr>
          <w:rFonts w:ascii="Arial" w:hAnsi="Arial" w:eastAsia="Arial" w:cs="Arial"/>
          <w:sz w:val="22"/>
          <w:szCs w:val="22"/>
        </w:rPr>
        <w:t xml:space="preserve">     “Community Garden Fee”</w:t>
      </w:r>
    </w:p>
    <w:p w:rsidR="00307A08" w:rsidP="0BF5C581" w:rsidRDefault="627EB5EF" w14:paraId="70AC31E4" w14:textId="77777777">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sidRPr="0BF5C581">
        <w:rPr>
          <w:rFonts w:ascii="Arial" w:hAnsi="Arial" w:eastAsia="Arial" w:cs="Arial"/>
          <w:sz w:val="22"/>
          <w:szCs w:val="22"/>
        </w:rPr>
        <w:t>281 Broadway</w:t>
      </w:r>
    </w:p>
    <w:p w:rsidR="00307A08" w:rsidP="0BF5C581" w:rsidRDefault="627EB5EF" w14:paraId="51D1A8AE" w14:textId="77777777">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z w:val="22"/>
          <w:szCs w:val="22"/>
        </w:rPr>
      </w:pPr>
      <w:r w:rsidRPr="0BF5C581">
        <w:rPr>
          <w:rFonts w:ascii="Arial" w:hAnsi="Arial" w:eastAsia="Arial" w:cs="Arial"/>
          <w:sz w:val="22"/>
          <w:szCs w:val="22"/>
        </w:rPr>
        <w:t>Revere, MA 02151</w:t>
      </w:r>
    </w:p>
    <w:p w:rsidR="00307A08" w:rsidP="0BF5C581" w:rsidRDefault="00307A08" w14:paraId="0D0B940D" w14:textId="2FB0A79D">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strike/>
          <w:sz w:val="22"/>
          <w:szCs w:val="22"/>
        </w:rPr>
      </w:pPr>
    </w:p>
    <w:p w:rsidR="00307A08" w:rsidP="5B6C1E38" w:rsidRDefault="00F3793A" w14:paraId="5FB45D30" w14:textId="3DA077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b/>
          <w:bCs/>
          <w:highlight w:val="yellow"/>
        </w:rPr>
      </w:pPr>
      <w:r w:rsidRPr="5B6C1E38">
        <w:rPr>
          <w:rFonts w:ascii="Arial" w:hAnsi="Arial" w:eastAsia="Arial" w:cs="Arial"/>
          <w:b/>
          <w:bCs/>
          <w:highlight w:val="yellow"/>
        </w:rPr>
        <w:t xml:space="preserve"> Apologies,</w:t>
      </w:r>
      <w:r w:rsidRPr="5B6C1E38" w:rsidR="78A1A61A">
        <w:rPr>
          <w:rFonts w:ascii="Arial" w:hAnsi="Arial" w:eastAsia="Arial" w:cs="Arial"/>
          <w:b/>
          <w:bCs/>
          <w:highlight w:val="yellow"/>
        </w:rPr>
        <w:t xml:space="preserve"> </w:t>
      </w:r>
      <w:r w:rsidRPr="5B6C1E38">
        <w:rPr>
          <w:rFonts w:ascii="Arial" w:hAnsi="Arial" w:eastAsia="Arial" w:cs="Arial"/>
          <w:b/>
          <w:bCs/>
          <w:highlight w:val="yellow"/>
        </w:rPr>
        <w:t>CASH</w:t>
      </w:r>
      <w:r w:rsidRPr="5B6C1E38" w:rsidR="37B737BF">
        <w:rPr>
          <w:rFonts w:ascii="Arial" w:hAnsi="Arial" w:eastAsia="Arial" w:cs="Arial"/>
          <w:b/>
          <w:bCs/>
          <w:highlight w:val="yellow"/>
        </w:rPr>
        <w:t xml:space="preserve"> or credit card </w:t>
      </w:r>
      <w:r w:rsidRPr="5B6C1E38" w:rsidR="78767FCA">
        <w:rPr>
          <w:rFonts w:ascii="Arial" w:hAnsi="Arial" w:eastAsia="Arial" w:cs="Arial"/>
          <w:b/>
          <w:bCs/>
          <w:highlight w:val="yellow"/>
        </w:rPr>
        <w:t>payments are not</w:t>
      </w:r>
      <w:r w:rsidRPr="5B6C1E38">
        <w:rPr>
          <w:rFonts w:ascii="Arial" w:hAnsi="Arial" w:eastAsia="Arial" w:cs="Arial"/>
          <w:b/>
          <w:bCs/>
          <w:highlight w:val="yellow"/>
        </w:rPr>
        <w:t xml:space="preserve"> allowed.</w:t>
      </w:r>
    </w:p>
    <w:p w:rsidR="00307A08" w:rsidRDefault="00307A08" w14:paraId="0E27B00A"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b/>
          <w:highlight w:val="yellow"/>
        </w:rPr>
      </w:pPr>
    </w:p>
    <w:p w:rsidR="00307A08" w:rsidRDefault="00307A08" w14:paraId="60061E4C"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sz w:val="22"/>
          <w:szCs w:val="22"/>
          <w:highlight w:val="yellow"/>
        </w:rPr>
      </w:pPr>
    </w:p>
    <w:p w:rsidR="00307A08" w:rsidP="6766FC2C" w:rsidRDefault="00F3793A" w14:paraId="70961490" w14:textId="47525AA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color w:val="1155CC"/>
          <w:sz w:val="22"/>
          <w:szCs w:val="22"/>
          <w:u w:val="single"/>
        </w:rPr>
      </w:pPr>
      <w:r w:rsidRPr="6766FC2C">
        <w:rPr>
          <w:rFonts w:ascii="Arial" w:hAnsi="Arial" w:eastAsia="Arial" w:cs="Arial"/>
          <w:sz w:val="22"/>
          <w:szCs w:val="22"/>
        </w:rPr>
        <w:t xml:space="preserve">If you need a hardship waiver for the year, please notify Viviana Catano at </w:t>
      </w:r>
      <w:hyperlink r:id="rId7">
        <w:r w:rsidRPr="6766FC2C">
          <w:rPr>
            <w:rStyle w:val="Hyperlink"/>
            <w:rFonts w:ascii="Arial" w:hAnsi="Arial" w:eastAsia="Arial" w:cs="Arial"/>
            <w:sz w:val="22"/>
            <w:szCs w:val="22"/>
          </w:rPr>
          <w:t>vcatano-merino@</w:t>
        </w:r>
        <w:r w:rsidRPr="6766FC2C" w:rsidR="0DB22FDF">
          <w:rPr>
            <w:rStyle w:val="Hyperlink"/>
            <w:rFonts w:ascii="Arial" w:hAnsi="Arial" w:eastAsia="Arial" w:cs="Arial"/>
            <w:sz w:val="22"/>
            <w:szCs w:val="22"/>
          </w:rPr>
          <w:t>mgb.org</w:t>
        </w:r>
      </w:hyperlink>
    </w:p>
    <w:p w:rsidR="00307A08" w:rsidRDefault="00307A08" w14:paraId="4B94D5A5"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1A869B29"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b/>
          <w:sz w:val="22"/>
          <w:szCs w:val="22"/>
        </w:rPr>
      </w:pPr>
      <w:r>
        <w:rPr>
          <w:rFonts w:ascii="Arial" w:hAnsi="Arial" w:eastAsia="Arial" w:cs="Arial"/>
          <w:b/>
          <w:sz w:val="22"/>
          <w:szCs w:val="22"/>
        </w:rPr>
        <w:t>IMPORTANT DATES AND PENALTY FEES:</w:t>
      </w:r>
    </w:p>
    <w:p w:rsidR="00307A08" w:rsidRDefault="00F3793A" w14:paraId="388A1FE7"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highlight w:val="yellow"/>
        </w:rPr>
      </w:pPr>
      <w:r>
        <w:rPr>
          <w:rFonts w:ascii="Arial" w:hAnsi="Arial" w:eastAsia="Arial" w:cs="Arial"/>
          <w:sz w:val="22"/>
          <w:szCs w:val="22"/>
          <w:highlight w:val="yellow"/>
        </w:rPr>
        <w:t xml:space="preserve">The community garden will open on </w:t>
      </w:r>
      <w:r>
        <w:rPr>
          <w:rFonts w:ascii="Arial" w:hAnsi="Arial" w:eastAsia="Arial" w:cs="Arial"/>
          <w:b/>
          <w:sz w:val="22"/>
          <w:szCs w:val="22"/>
          <w:highlight w:val="yellow"/>
        </w:rPr>
        <w:t>May 1st.</w:t>
      </w:r>
    </w:p>
    <w:p w:rsidR="00307A08" w:rsidRDefault="00307A08" w14:paraId="3DEEC669"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sz w:val="22"/>
          <w:szCs w:val="22"/>
        </w:rPr>
      </w:pPr>
    </w:p>
    <w:p w:rsidR="00307A08" w:rsidRDefault="00F3793A" w14:paraId="089D5E68"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b/>
          <w:sz w:val="22"/>
          <w:szCs w:val="22"/>
        </w:rPr>
        <w:t xml:space="preserve">By May 15: </w:t>
      </w:r>
      <w:r>
        <w:rPr>
          <w:rFonts w:ascii="Arial" w:hAnsi="Arial" w:eastAsia="Arial" w:cs="Arial"/>
          <w:color w:val="000000"/>
          <w:sz w:val="22"/>
          <w:szCs w:val="22"/>
        </w:rPr>
        <w:t xml:space="preserve">Plots should be weed-free  </w:t>
      </w:r>
    </w:p>
    <w:p w:rsidR="00307A08" w:rsidRDefault="00F3793A" w14:paraId="49508835"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color w:val="000000"/>
          <w:sz w:val="22"/>
          <w:szCs w:val="22"/>
        </w:rPr>
      </w:pPr>
      <w:r>
        <w:rPr>
          <w:rFonts w:ascii="Arial" w:hAnsi="Arial" w:eastAsia="Arial" w:cs="Arial"/>
          <w:b/>
          <w:sz w:val="22"/>
          <w:szCs w:val="22"/>
        </w:rPr>
        <w:t>By</w:t>
      </w:r>
      <w:r>
        <w:rPr>
          <w:rFonts w:ascii="Arial" w:hAnsi="Arial" w:eastAsia="Arial" w:cs="Arial"/>
          <w:sz w:val="22"/>
          <w:szCs w:val="22"/>
        </w:rPr>
        <w:t xml:space="preserve"> </w:t>
      </w:r>
      <w:r>
        <w:rPr>
          <w:rFonts w:ascii="Arial" w:hAnsi="Arial" w:eastAsia="Arial" w:cs="Arial"/>
          <w:b/>
          <w:sz w:val="22"/>
          <w:szCs w:val="22"/>
        </w:rPr>
        <w:t>June 1</w:t>
      </w:r>
      <w:r>
        <w:rPr>
          <w:rFonts w:ascii="Arial" w:hAnsi="Arial" w:eastAsia="Arial" w:cs="Arial"/>
          <w:sz w:val="22"/>
          <w:szCs w:val="22"/>
        </w:rPr>
        <w:t xml:space="preserve">: </w:t>
      </w:r>
      <w:r>
        <w:rPr>
          <w:rFonts w:ascii="Arial" w:hAnsi="Arial" w:eastAsia="Arial" w:cs="Arial"/>
          <w:color w:val="000000"/>
          <w:sz w:val="22"/>
          <w:szCs w:val="22"/>
        </w:rPr>
        <w:t>Each gardener must begin planting their plot</w:t>
      </w:r>
    </w:p>
    <w:p w:rsidR="00307A08" w:rsidRDefault="00F3793A" w14:paraId="0B80A419"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
        <w:rPr>
          <w:rFonts w:ascii="Arial" w:hAnsi="Arial" w:eastAsia="Arial" w:cs="Arial"/>
          <w:color w:val="000000"/>
          <w:sz w:val="22"/>
          <w:szCs w:val="22"/>
        </w:rPr>
      </w:pPr>
      <w:r>
        <w:rPr>
          <w:rFonts w:ascii="Arial" w:hAnsi="Arial" w:eastAsia="Arial" w:cs="Arial"/>
          <w:b/>
          <w:sz w:val="22"/>
          <w:szCs w:val="22"/>
        </w:rPr>
        <w:t xml:space="preserve">By </w:t>
      </w:r>
      <w:r>
        <w:rPr>
          <w:rFonts w:ascii="Arial" w:hAnsi="Arial" w:eastAsia="Arial" w:cs="Arial"/>
          <w:b/>
          <w:color w:val="000000"/>
          <w:sz w:val="22"/>
          <w:szCs w:val="22"/>
        </w:rPr>
        <w:t>June 15th</w:t>
      </w:r>
      <w:r>
        <w:rPr>
          <w:rFonts w:ascii="Arial" w:hAnsi="Arial" w:eastAsia="Arial" w:cs="Arial"/>
          <w:sz w:val="22"/>
          <w:szCs w:val="22"/>
        </w:rPr>
        <w:t>: Plots should be substantially cultivated</w:t>
      </w:r>
    </w:p>
    <w:p w:rsidR="00307A08" w:rsidP="293FFDD7" w:rsidRDefault="00307A08" w14:paraId="3656B9AB"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sz w:val="22"/>
          <w:szCs w:val="22"/>
        </w:rPr>
      </w:pPr>
    </w:p>
    <w:p w:rsidR="00307A08" w:rsidP="293FFDD7" w:rsidRDefault="00F3793A" w14:paraId="7D68F3C0" w14:textId="3852386F">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293FFDD7" w:rsidR="00F3793A">
        <w:rPr>
          <w:rFonts w:ascii="Arial" w:hAnsi="Arial" w:eastAsia="Arial" w:cs="Arial"/>
          <w:sz w:val="22"/>
          <w:szCs w:val="22"/>
        </w:rPr>
        <w:t>All plots must be kept carefully weeded, clean and neat at all times.</w:t>
      </w:r>
      <w:r w:rsidRPr="293FFDD7" w:rsidR="00F3793A">
        <w:rPr>
          <w:rFonts w:ascii="Arial" w:hAnsi="Arial" w:eastAsia="Arial" w:cs="Arial"/>
          <w:sz w:val="22"/>
          <w:szCs w:val="22"/>
        </w:rPr>
        <w:t xml:space="preserve"> No litter may be kept within the garden and each gardener agrees to remove their own litter. Periodically between May and </w:t>
      </w:r>
      <w:r w:rsidRPr="293FFDD7" w:rsidR="00F3793A">
        <w:rPr>
          <w:rFonts w:ascii="Arial" w:hAnsi="Arial" w:eastAsia="Arial" w:cs="Arial"/>
          <w:sz w:val="22"/>
          <w:szCs w:val="22"/>
        </w:rPr>
        <w:t>Nov. garden</w:t>
      </w:r>
      <w:r w:rsidRPr="293FFDD7" w:rsidR="00F3793A">
        <w:rPr>
          <w:rFonts w:ascii="Arial" w:hAnsi="Arial" w:eastAsia="Arial" w:cs="Arial"/>
          <w:sz w:val="22"/>
          <w:szCs w:val="22"/>
        </w:rPr>
        <w:t xml:space="preserve"> coordinators and leaders will visit gardens to check on the status of the plots. Plots found to be overgrown with weeds will be notified and given a week to clean up. If overgrown weeds are still found a week later after being notified, this will be </w:t>
      </w:r>
      <w:r w:rsidRPr="293FFDD7" w:rsidR="00F3793A">
        <w:rPr>
          <w:rFonts w:ascii="Arial" w:hAnsi="Arial" w:eastAsia="Arial" w:cs="Arial"/>
          <w:sz w:val="22"/>
          <w:szCs w:val="22"/>
        </w:rPr>
        <w:t>recorded</w:t>
      </w:r>
      <w:r w:rsidRPr="293FFDD7" w:rsidR="00F3793A">
        <w:rPr>
          <w:rFonts w:ascii="Arial" w:hAnsi="Arial" w:eastAsia="Arial" w:cs="Arial"/>
          <w:sz w:val="22"/>
          <w:szCs w:val="22"/>
        </w:rPr>
        <w:t xml:space="preserve"> and an </w:t>
      </w:r>
      <w:r w:rsidRPr="293FFDD7" w:rsidR="00F3793A">
        <w:rPr>
          <w:rFonts w:ascii="Arial" w:hAnsi="Arial" w:eastAsia="Arial" w:cs="Arial"/>
          <w:sz w:val="22"/>
          <w:szCs w:val="22"/>
        </w:rPr>
        <w:t>additional</w:t>
      </w:r>
      <w:r w:rsidRPr="293FFDD7" w:rsidR="00F3793A">
        <w:rPr>
          <w:rFonts w:ascii="Arial" w:hAnsi="Arial" w:eastAsia="Arial" w:cs="Arial"/>
          <w:sz w:val="22"/>
          <w:szCs w:val="22"/>
        </w:rPr>
        <w:t xml:space="preserve"> $25 dollar fee will be added to the annual garden payment the following season. Continued negligence of a plot that includes excessive weeds or lack of planting by June 15th will result in immediate membership termination</w:t>
      </w:r>
      <w:r w:rsidRPr="293FFDD7" w:rsidR="00F3793A">
        <w:rPr>
          <w:rFonts w:ascii="Arial" w:hAnsi="Arial" w:eastAsia="Arial" w:cs="Arial"/>
          <w:sz w:val="22"/>
          <w:szCs w:val="22"/>
        </w:rPr>
        <w:t xml:space="preserve">.  </w:t>
      </w:r>
    </w:p>
    <w:p w:rsidR="00307A08" w:rsidP="293FFDD7" w:rsidRDefault="00307A08" w14:paraId="45FB0818"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sz w:val="22"/>
          <w:szCs w:val="22"/>
        </w:rPr>
      </w:pPr>
    </w:p>
    <w:p w:rsidR="00307A08" w:rsidP="293FFDD7" w:rsidRDefault="00F3793A" w14:paraId="687725E8"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293FFDD7" w:rsidR="00F3793A">
        <w:rPr>
          <w:rFonts w:ascii="Arial" w:hAnsi="Arial" w:eastAsia="Arial" w:cs="Arial"/>
          <w:sz w:val="22"/>
          <w:szCs w:val="22"/>
        </w:rPr>
        <w:t xml:space="preserve">All gardeners agree to prepare their plot for Winter no later than </w:t>
      </w:r>
      <w:r w:rsidRPr="293FFDD7" w:rsidR="00F3793A">
        <w:rPr>
          <w:rFonts w:ascii="Arial" w:hAnsi="Arial" w:eastAsia="Arial" w:cs="Arial"/>
          <w:b w:val="1"/>
          <w:bCs w:val="1"/>
          <w:sz w:val="22"/>
          <w:szCs w:val="22"/>
        </w:rPr>
        <w:t>November 30th</w:t>
      </w:r>
      <w:r w:rsidRPr="293FFDD7" w:rsidR="00F3793A">
        <w:rPr>
          <w:rFonts w:ascii="Arial" w:hAnsi="Arial" w:eastAsia="Arial" w:cs="Arial"/>
          <w:sz w:val="22"/>
          <w:szCs w:val="22"/>
        </w:rPr>
        <w:t xml:space="preserve">. Preparing a plot for winter is defined as: 1) removing all plant material except perennials, and 2) removing stakes and other plant supports (these can be left in the garden over the winter if organized in a neat bundle.) Dead plant material attracts pests and fungus and is a detriment to surrounding gardens. </w:t>
      </w:r>
      <w:r w:rsidRPr="293FFDD7" w:rsidR="00F3793A">
        <w:rPr>
          <w:rFonts w:ascii="Arial" w:hAnsi="Arial" w:eastAsia="Arial" w:cs="Arial"/>
          <w:sz w:val="22"/>
          <w:szCs w:val="22"/>
        </w:rPr>
        <w:t xml:space="preserve">Plots that are not completely clear by November 30 will be recorded and an </w:t>
      </w:r>
      <w:r w:rsidRPr="293FFDD7" w:rsidR="00F3793A">
        <w:rPr>
          <w:rFonts w:ascii="Arial" w:hAnsi="Arial" w:eastAsia="Arial" w:cs="Arial"/>
          <w:sz w:val="22"/>
          <w:szCs w:val="22"/>
        </w:rPr>
        <w:t>additional</w:t>
      </w:r>
      <w:r w:rsidRPr="293FFDD7" w:rsidR="00F3793A">
        <w:rPr>
          <w:rFonts w:ascii="Arial" w:hAnsi="Arial" w:eastAsia="Arial" w:cs="Arial"/>
          <w:sz w:val="22"/>
          <w:szCs w:val="22"/>
        </w:rPr>
        <w:t xml:space="preserve"> $50 dollar fee will be added to annual garden payment the following season. Growers who </w:t>
      </w:r>
      <w:r w:rsidRPr="293FFDD7" w:rsidR="00F3793A">
        <w:rPr>
          <w:rFonts w:ascii="Arial" w:hAnsi="Arial" w:eastAsia="Arial" w:cs="Arial"/>
          <w:sz w:val="22"/>
          <w:szCs w:val="22"/>
        </w:rPr>
        <w:t>consistently have</w:t>
      </w:r>
      <w:r w:rsidRPr="293FFDD7" w:rsidR="00F3793A">
        <w:rPr>
          <w:rFonts w:ascii="Arial" w:hAnsi="Arial" w:eastAsia="Arial" w:cs="Arial"/>
          <w:sz w:val="22"/>
          <w:szCs w:val="22"/>
        </w:rPr>
        <w:t xml:space="preserve"> violated the rules will not be invited back the following season. </w:t>
      </w:r>
    </w:p>
    <w:p w:rsidR="00307A08" w:rsidP="293FFDD7" w:rsidRDefault="00307A08" w14:paraId="049F31CB"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sz w:val="22"/>
          <w:szCs w:val="22"/>
        </w:rPr>
      </w:pPr>
    </w:p>
    <w:p w:rsidR="00307A08" w:rsidP="293FFDD7" w:rsidRDefault="00F3793A" w14:paraId="43E16DF1"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b w:val="1"/>
          <w:bCs w:val="1"/>
          <w:sz w:val="22"/>
          <w:szCs w:val="22"/>
        </w:rPr>
      </w:pPr>
      <w:r w:rsidRPr="293FFDD7" w:rsidR="00F3793A">
        <w:rPr>
          <w:rFonts w:ascii="Arial" w:hAnsi="Arial" w:eastAsia="Arial" w:cs="Arial"/>
          <w:b w:val="1"/>
          <w:bCs w:val="1"/>
          <w:sz w:val="22"/>
          <w:szCs w:val="22"/>
        </w:rPr>
        <w:t>DISPOSAL OF GARDEN WASTE:</w:t>
      </w:r>
    </w:p>
    <w:p w:rsidR="00307A08" w:rsidP="293FFDD7" w:rsidRDefault="00F3793A" w14:paraId="372F7E94"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293FFDD7" w:rsidR="00F3793A">
        <w:rPr>
          <w:rFonts w:ascii="Arial" w:hAnsi="Arial" w:eastAsia="Arial" w:cs="Arial"/>
          <w:sz w:val="22"/>
          <w:szCs w:val="22"/>
        </w:rPr>
        <w:t xml:space="preserve">All gardeners </w:t>
      </w:r>
      <w:r w:rsidRPr="293FFDD7" w:rsidR="00F3793A">
        <w:rPr>
          <w:rFonts w:ascii="Arial" w:hAnsi="Arial" w:eastAsia="Arial" w:cs="Arial"/>
          <w:sz w:val="22"/>
          <w:szCs w:val="22"/>
        </w:rPr>
        <w:t>are responsible for</w:t>
      </w:r>
      <w:r w:rsidRPr="293FFDD7" w:rsidR="00F3793A">
        <w:rPr>
          <w:rFonts w:ascii="Arial" w:hAnsi="Arial" w:eastAsia="Arial" w:cs="Arial"/>
          <w:sz w:val="22"/>
          <w:szCs w:val="22"/>
        </w:rPr>
        <w:t xml:space="preserve"> cleaning and taking away their own garden waste in </w:t>
      </w:r>
      <w:r w:rsidRPr="293FFDD7" w:rsidR="00F3793A">
        <w:rPr>
          <w:rFonts w:ascii="Arial" w:hAnsi="Arial" w:eastAsia="Arial" w:cs="Arial"/>
          <w:sz w:val="22"/>
          <w:szCs w:val="22"/>
        </w:rPr>
        <w:t>a timely</w:t>
      </w:r>
      <w:r w:rsidRPr="293FFDD7" w:rsidR="00F3793A">
        <w:rPr>
          <w:rFonts w:ascii="Arial" w:hAnsi="Arial" w:eastAsia="Arial" w:cs="Arial"/>
          <w:sz w:val="22"/>
          <w:szCs w:val="22"/>
        </w:rPr>
        <w:t xml:space="preserve"> manner</w:t>
      </w:r>
      <w:r w:rsidRPr="293FFDD7" w:rsidR="00F3793A">
        <w:rPr>
          <w:rFonts w:ascii="Arial" w:hAnsi="Arial" w:eastAsia="Arial" w:cs="Arial"/>
          <w:sz w:val="22"/>
          <w:szCs w:val="22"/>
        </w:rPr>
        <w:t>.</w:t>
      </w:r>
      <w:r w:rsidRPr="293FFDD7" w:rsidR="00F3793A">
        <w:rPr>
          <w:rFonts w:ascii="Arial" w:hAnsi="Arial" w:eastAsia="Arial" w:cs="Arial"/>
          <w:sz w:val="22"/>
          <w:szCs w:val="22"/>
        </w:rPr>
        <w:t xml:space="preserve">  </w:t>
      </w:r>
      <w:r w:rsidRPr="293FFDD7" w:rsidR="00F3793A">
        <w:rPr>
          <w:rFonts w:ascii="Arial" w:hAnsi="Arial" w:eastAsia="Arial" w:cs="Arial"/>
          <w:sz w:val="22"/>
          <w:szCs w:val="22"/>
        </w:rPr>
        <w:t xml:space="preserve">If you have a physical </w:t>
      </w:r>
      <w:r w:rsidRPr="293FFDD7" w:rsidR="00F3793A">
        <w:rPr>
          <w:rFonts w:ascii="Arial" w:hAnsi="Arial" w:eastAsia="Arial" w:cs="Arial"/>
          <w:sz w:val="22"/>
          <w:szCs w:val="22"/>
        </w:rPr>
        <w:t>impediment</w:t>
      </w:r>
      <w:r w:rsidRPr="293FFDD7" w:rsidR="00F3793A">
        <w:rPr>
          <w:rFonts w:ascii="Arial" w:hAnsi="Arial" w:eastAsia="Arial" w:cs="Arial"/>
          <w:sz w:val="22"/>
          <w:szCs w:val="22"/>
        </w:rPr>
        <w:t xml:space="preserve"> and </w:t>
      </w:r>
      <w:r w:rsidRPr="293FFDD7" w:rsidR="00F3793A">
        <w:rPr>
          <w:rFonts w:ascii="Arial" w:hAnsi="Arial" w:eastAsia="Arial" w:cs="Arial"/>
          <w:sz w:val="22"/>
          <w:szCs w:val="22"/>
        </w:rPr>
        <w:t>can’t</w:t>
      </w:r>
      <w:r w:rsidRPr="293FFDD7" w:rsidR="00F3793A">
        <w:rPr>
          <w:rFonts w:ascii="Arial" w:hAnsi="Arial" w:eastAsia="Arial" w:cs="Arial"/>
          <w:sz w:val="22"/>
          <w:szCs w:val="22"/>
        </w:rPr>
        <w:t xml:space="preserve"> dispose of your garden waste, please use lawn bags, fill them up and bring them outside of the garden area. Call Revere 311, ask for garden waste to be picked up, state which garden you are calling from RHS, Gibson, </w:t>
      </w:r>
      <w:r w:rsidRPr="293FFDD7" w:rsidR="00F3793A">
        <w:rPr>
          <w:rFonts w:ascii="Arial" w:hAnsi="Arial" w:eastAsia="Arial" w:cs="Arial"/>
          <w:sz w:val="22"/>
          <w:szCs w:val="22"/>
        </w:rPr>
        <w:t>Beachmont</w:t>
      </w:r>
      <w:r w:rsidRPr="293FFDD7" w:rsidR="00F3793A">
        <w:rPr>
          <w:rFonts w:ascii="Arial" w:hAnsi="Arial" w:eastAsia="Arial" w:cs="Arial"/>
          <w:sz w:val="22"/>
          <w:szCs w:val="22"/>
        </w:rPr>
        <w:t xml:space="preserve">, </w:t>
      </w:r>
      <w:r w:rsidRPr="293FFDD7" w:rsidR="00F3793A">
        <w:rPr>
          <w:rFonts w:ascii="Arial" w:hAnsi="Arial" w:eastAsia="Arial" w:cs="Arial"/>
          <w:sz w:val="22"/>
          <w:szCs w:val="22"/>
        </w:rPr>
        <w:t>McKinley garden</w:t>
      </w:r>
      <w:r w:rsidRPr="293FFDD7" w:rsidR="00F3793A">
        <w:rPr>
          <w:rFonts w:ascii="Arial" w:hAnsi="Arial" w:eastAsia="Arial" w:cs="Arial"/>
          <w:sz w:val="22"/>
          <w:szCs w:val="22"/>
        </w:rPr>
        <w:t>.</w:t>
      </w:r>
      <w:r>
        <w:br/>
      </w:r>
      <w:r w:rsidRPr="293FFDD7" w:rsidR="00F3793A">
        <w:rPr>
          <w:rFonts w:ascii="Arial" w:hAnsi="Arial" w:eastAsia="Arial" w:cs="Arial"/>
          <w:sz w:val="22"/>
          <w:szCs w:val="22"/>
          <w:u w:val="single"/>
        </w:rPr>
        <w:t>Special note for Revere High School gardeners</w:t>
      </w:r>
      <w:r w:rsidRPr="293FFDD7" w:rsidR="00F3793A">
        <w:rPr>
          <w:rFonts w:ascii="Arial" w:hAnsi="Arial" w:eastAsia="Arial" w:cs="Arial"/>
          <w:sz w:val="22"/>
          <w:szCs w:val="22"/>
        </w:rPr>
        <w:t xml:space="preserve">: Please bring the bags OUTSIDE of the gated area </w:t>
      </w:r>
      <w:r w:rsidRPr="293FFDD7" w:rsidR="00F3793A">
        <w:rPr>
          <w:rFonts w:ascii="Arial" w:hAnsi="Arial" w:eastAsia="Arial" w:cs="Arial"/>
          <w:sz w:val="22"/>
          <w:szCs w:val="22"/>
        </w:rPr>
        <w:t>in</w:t>
      </w:r>
      <w:r w:rsidRPr="293FFDD7" w:rsidR="00F3793A">
        <w:rPr>
          <w:rFonts w:ascii="Arial" w:hAnsi="Arial" w:eastAsia="Arial" w:cs="Arial"/>
          <w:sz w:val="22"/>
          <w:szCs w:val="22"/>
        </w:rPr>
        <w:t xml:space="preserve"> the corner of Mountain Ave and School Street. Do NOT leave waste inside the garden area. </w:t>
      </w:r>
      <w:r>
        <w:br/>
      </w:r>
    </w:p>
    <w:p w:rsidR="00307A08" w:rsidRDefault="00F3793A" w14:paraId="69F4A1FC" w14:textId="77777777">
      <w:pPr>
        <w:widowControl w:val="0"/>
        <w:pBdr>
          <w:top w:val="nil"/>
          <w:left w:val="nil"/>
          <w:bottom w:val="nil"/>
          <w:right w:val="nil"/>
          <w:between w:val="nil"/>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eastAsia="Arial" w:cs="Arial"/>
          <w:sz w:val="22"/>
          <w:szCs w:val="22"/>
        </w:rPr>
      </w:pPr>
      <w:r>
        <w:rPr>
          <w:rFonts w:ascii="Arial" w:hAnsi="Arial" w:eastAsia="Arial" w:cs="Arial"/>
          <w:b/>
          <w:sz w:val="22"/>
          <w:szCs w:val="22"/>
          <w:highlight w:val="yellow"/>
        </w:rPr>
        <w:t>ADDITIONAL GARDEN RULES:</w:t>
      </w:r>
    </w:p>
    <w:p w:rsidR="00307A08" w:rsidRDefault="00F3793A" w14:paraId="0D8C742B"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sz w:val="22"/>
          <w:szCs w:val="22"/>
        </w:rPr>
        <w:t>Each gardener may cultivate one plot only. Only one plot may be assigned per household (apt./unit). No gardener may cultivate a plot on behalf of another person. Revere residents will always be given priority in the assignment of plots.</w:t>
      </w:r>
    </w:p>
    <w:p w:rsidR="00307A08" w:rsidRDefault="00307A08" w14:paraId="53128261"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sz w:val="22"/>
          <w:szCs w:val="22"/>
        </w:rPr>
      </w:pPr>
    </w:p>
    <w:p w:rsidR="00307A08" w:rsidRDefault="00F3793A" w14:paraId="6D91E679"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Gardeners agree to notify a coordinator or the</w:t>
      </w:r>
      <w:r>
        <w:rPr>
          <w:rFonts w:ascii="Arial" w:hAnsi="Arial" w:eastAsia="Arial" w:cs="Arial"/>
          <w:sz w:val="22"/>
          <w:szCs w:val="22"/>
        </w:rPr>
        <w:t>ir garden leader</w:t>
      </w:r>
      <w:r>
        <w:rPr>
          <w:rFonts w:ascii="Arial" w:hAnsi="Arial" w:eastAsia="Arial" w:cs="Arial"/>
          <w:color w:val="000000"/>
          <w:sz w:val="22"/>
          <w:szCs w:val="22"/>
        </w:rPr>
        <w:t xml:space="preserve"> if they intend to abandon their plot or if they will be away from their plot for an extended period of time. They also agree to notify a coordinator or garden leader if they arrange for someone to care for their plot in their absence. Gardeners may not assign their </w:t>
      </w:r>
      <w:r>
        <w:rPr>
          <w:rFonts w:ascii="Arial" w:hAnsi="Arial" w:eastAsia="Arial" w:cs="Arial"/>
          <w:sz w:val="22"/>
          <w:szCs w:val="22"/>
        </w:rPr>
        <w:t>plots</w:t>
      </w:r>
      <w:r>
        <w:rPr>
          <w:rFonts w:ascii="Arial" w:hAnsi="Arial" w:eastAsia="Arial" w:cs="Arial"/>
          <w:color w:val="000000"/>
          <w:sz w:val="22"/>
          <w:szCs w:val="22"/>
        </w:rPr>
        <w:t xml:space="preserve"> to another person, nor may they switch plots with another person without the permission of the coordinators. Gardeners agree to notify the coordinators </w:t>
      </w:r>
      <w:r>
        <w:rPr>
          <w:rFonts w:ascii="Arial" w:hAnsi="Arial" w:eastAsia="Arial" w:cs="Arial"/>
          <w:sz w:val="22"/>
          <w:szCs w:val="22"/>
        </w:rPr>
        <w:t>and garden leaders</w:t>
      </w:r>
      <w:r>
        <w:rPr>
          <w:rFonts w:ascii="Arial" w:hAnsi="Arial" w:eastAsia="Arial" w:cs="Arial"/>
          <w:color w:val="000000"/>
          <w:sz w:val="22"/>
          <w:szCs w:val="22"/>
        </w:rPr>
        <w:t xml:space="preserve"> of any changes to their contact information.</w:t>
      </w:r>
    </w:p>
    <w:p w:rsidR="00307A08" w:rsidRDefault="00307A08" w14:paraId="62486C05"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387C6766"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All gardeners are strongly encouraged to attend and participate in all meetings which are communicated in advance by email and phone (if requested)</w:t>
      </w:r>
    </w:p>
    <w:p w:rsidR="00307A08" w:rsidRDefault="00307A08" w14:paraId="4101652C"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0CD486F8"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 xml:space="preserve">Garden supplies to maintain plots are available in the shared shed. Coordinators </w:t>
      </w:r>
      <w:r>
        <w:rPr>
          <w:rFonts w:ascii="Arial" w:hAnsi="Arial" w:eastAsia="Arial" w:cs="Arial"/>
          <w:sz w:val="22"/>
          <w:szCs w:val="22"/>
        </w:rPr>
        <w:t xml:space="preserve">or garden leaders </w:t>
      </w:r>
      <w:r>
        <w:rPr>
          <w:rFonts w:ascii="Arial" w:hAnsi="Arial" w:eastAsia="Arial" w:cs="Arial"/>
          <w:color w:val="000000"/>
          <w:sz w:val="22"/>
          <w:szCs w:val="22"/>
        </w:rPr>
        <w:t xml:space="preserve">will provide accessibility information </w:t>
      </w:r>
      <w:r>
        <w:rPr>
          <w:rFonts w:ascii="Arial" w:hAnsi="Arial" w:eastAsia="Arial" w:cs="Arial"/>
          <w:sz w:val="22"/>
          <w:szCs w:val="22"/>
        </w:rPr>
        <w:t xml:space="preserve">via email. </w:t>
      </w:r>
      <w:r>
        <w:rPr>
          <w:rFonts w:ascii="Arial" w:hAnsi="Arial" w:eastAsia="Arial" w:cs="Arial"/>
          <w:color w:val="000000"/>
          <w:sz w:val="22"/>
          <w:szCs w:val="22"/>
        </w:rPr>
        <w:t xml:space="preserve">All plot owners agree to </w:t>
      </w:r>
      <w:r>
        <w:rPr>
          <w:rFonts w:ascii="Arial" w:hAnsi="Arial" w:eastAsia="Arial" w:cs="Arial"/>
          <w:sz w:val="22"/>
          <w:szCs w:val="22"/>
        </w:rPr>
        <w:t xml:space="preserve">the </w:t>
      </w:r>
      <w:r>
        <w:rPr>
          <w:rFonts w:ascii="Arial" w:hAnsi="Arial" w:eastAsia="Arial" w:cs="Arial"/>
          <w:color w:val="000000"/>
          <w:sz w:val="22"/>
          <w:szCs w:val="22"/>
        </w:rPr>
        <w:t xml:space="preserve">maintenance of shared supplies and report any breakages or losses to </w:t>
      </w:r>
      <w:r>
        <w:rPr>
          <w:rFonts w:ascii="Arial" w:hAnsi="Arial" w:eastAsia="Arial" w:cs="Arial"/>
          <w:sz w:val="22"/>
          <w:szCs w:val="22"/>
        </w:rPr>
        <w:t>the garden leaders or c</w:t>
      </w:r>
      <w:r>
        <w:rPr>
          <w:rFonts w:ascii="Arial" w:hAnsi="Arial" w:eastAsia="Arial" w:cs="Arial"/>
          <w:color w:val="000000"/>
          <w:sz w:val="22"/>
          <w:szCs w:val="22"/>
        </w:rPr>
        <w:t>oordinators. All supplies not limited to nozzles and hoses, must be returned to the shed after use.</w:t>
      </w:r>
    </w:p>
    <w:p w:rsidR="00307A08" w:rsidRDefault="00307A08" w14:paraId="4B99056E" w14:textId="77777777">
      <w:pPr>
        <w:pBdr>
          <w:top w:val="nil"/>
          <w:left w:val="nil"/>
          <w:bottom w:val="nil"/>
          <w:right w:val="nil"/>
          <w:between w:val="nil"/>
        </w:pBdr>
        <w:ind w:left="720"/>
        <w:rPr>
          <w:color w:val="000000"/>
          <w:sz w:val="22"/>
          <w:szCs w:val="22"/>
        </w:rPr>
      </w:pPr>
    </w:p>
    <w:p w:rsidR="00307A08" w:rsidRDefault="00F3793A" w14:paraId="099356F0"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 xml:space="preserve">All gardeners agree to participate in the maintenance and weeding of the common areas and walkways.  All gardeners agree to keep their plants and garden materials entirely within the limits of their plot. Plants should not grow on the walkway or extend into neighboring plots. </w:t>
      </w:r>
    </w:p>
    <w:p w:rsidR="00307A08" w:rsidP="293FFDD7" w:rsidRDefault="00307A08" w14:paraId="1299C43A"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P="293FFDD7" w:rsidRDefault="00F3793A" w14:paraId="562187EA"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shd w:val="clear" w:color="auto" w:fill="ED7D31"/>
        </w:rPr>
      </w:pPr>
      <w:r w:rsidRPr="293FFDD7" w:rsidR="00F3793A">
        <w:rPr>
          <w:rFonts w:ascii="Arial" w:hAnsi="Arial" w:eastAsia="Arial" w:cs="Arial"/>
          <w:b w:val="1"/>
          <w:bCs w:val="1"/>
          <w:sz w:val="22"/>
          <w:szCs w:val="22"/>
          <w:shd w:val="clear" w:color="auto" w:fill="ED7D31"/>
        </w:rPr>
        <w:t xml:space="preserve">The city of Revere will provide a pile of loam for each garden every other year. Members wishing to add loam to their beds </w:t>
      </w:r>
      <w:r w:rsidRPr="293FFDD7" w:rsidR="00F3793A">
        <w:rPr>
          <w:rFonts w:ascii="Arial" w:hAnsi="Arial" w:eastAsia="Arial" w:cs="Arial"/>
          <w:b w:val="1"/>
          <w:bCs w:val="1"/>
          <w:sz w:val="22"/>
          <w:szCs w:val="22"/>
          <w:shd w:val="clear" w:color="auto" w:fill="ED7D31"/>
        </w:rPr>
        <w:t xml:space="preserve">are responsible for</w:t>
      </w:r>
      <w:r w:rsidRPr="293FFDD7" w:rsidR="00F3793A">
        <w:rPr>
          <w:rFonts w:ascii="Arial" w:hAnsi="Arial" w:eastAsia="Arial" w:cs="Arial"/>
          <w:b w:val="1"/>
          <w:bCs w:val="1"/>
          <w:sz w:val="22"/>
          <w:szCs w:val="22"/>
          <w:shd w:val="clear" w:color="auto" w:fill="ED7D31"/>
        </w:rPr>
        <w:t xml:space="preserve"> filling their own bed with 2-3 inches of the loam provided.  </w:t>
      </w:r>
      <w:r w:rsidRPr="293FFDD7" w:rsidR="00F3793A">
        <w:rPr>
          <w:rFonts w:ascii="Arial" w:hAnsi="Arial" w:eastAsia="Arial" w:cs="Arial"/>
          <w:b w:val="1"/>
          <w:bCs w:val="1"/>
          <w:sz w:val="22"/>
          <w:szCs w:val="22"/>
          <w:shd w:val="clear" w:color="auto" w:fill="ED7D31"/>
        </w:rPr>
        <w:t xml:space="preserve">Gardeners are allowed to bring their own organic compost or fertilizer to add to their plots to amend their soil.</w:t>
      </w:r>
      <w:r w:rsidRPr="293FFDD7" w:rsidR="00F3793A">
        <w:rPr>
          <w:rFonts w:ascii="Arial" w:hAnsi="Arial" w:eastAsia="Arial" w:cs="Arial"/>
          <w:b w:val="1"/>
          <w:bCs w:val="1"/>
          <w:sz w:val="22"/>
          <w:szCs w:val="22"/>
          <w:shd w:val="clear" w:color="auto" w:fill="ED7D31"/>
        </w:rPr>
        <w:t xml:space="preserve"> </w:t>
      </w:r>
    </w:p>
    <w:p w:rsidR="00307A08" w:rsidP="293FFDD7" w:rsidRDefault="00307A08" w14:paraId="4DDBEF00"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b w:val="1"/>
          <w:bCs w:val="1"/>
          <w:sz w:val="22"/>
          <w:szCs w:val="22"/>
        </w:rPr>
      </w:pPr>
    </w:p>
    <w:p w:rsidR="00307A08" w:rsidP="293FFDD7" w:rsidRDefault="00F3793A" w14:paraId="13E345A8"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293FFDD7" w:rsidR="00F3793A">
        <w:rPr>
          <w:rFonts w:ascii="Arial" w:hAnsi="Arial" w:eastAsia="Arial" w:cs="Arial"/>
          <w:b w:val="1"/>
          <w:bCs w:val="1"/>
          <w:color w:val="000000" w:themeColor="text1" w:themeTint="FF" w:themeShade="FF"/>
          <w:sz w:val="22"/>
          <w:szCs w:val="22"/>
        </w:rPr>
        <w:t>The use of chemical herbicides, pesticides, fungicides or weed repellents is not allowed anywhere in the garden. Violation of this rule will result in expulsion.</w:t>
      </w:r>
    </w:p>
    <w:p w:rsidR="00307A08" w:rsidP="293FFDD7" w:rsidRDefault="00307A08" w14:paraId="3461D779"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P="293FFDD7" w:rsidRDefault="00F3793A" w14:paraId="694F7185"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293FFDD7" w:rsidR="00F3793A">
        <w:rPr>
          <w:rFonts w:ascii="Arial" w:hAnsi="Arial" w:eastAsia="Arial" w:cs="Arial"/>
          <w:color w:val="000000" w:themeColor="text1" w:themeTint="FF" w:themeShade="FF"/>
          <w:sz w:val="22"/>
          <w:szCs w:val="22"/>
        </w:rPr>
        <w:t>No gardener is allowed to do any work (including watering) in another gardener’s plot without that gardener’s permission.</w:t>
      </w:r>
    </w:p>
    <w:p w:rsidR="00307A08" w:rsidP="293FFDD7" w:rsidRDefault="00307A08" w14:paraId="3CF2D8B6"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P="293FFDD7" w:rsidRDefault="00F3793A" w14:paraId="2928A30F" w14:textId="1A2C63A0">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b w:val="1"/>
          <w:bCs w:val="1"/>
          <w:sz w:val="22"/>
          <w:szCs w:val="22"/>
        </w:rPr>
      </w:pPr>
      <w:r w:rsidRPr="293FFDD7" w:rsidR="00F3793A">
        <w:rPr>
          <w:rFonts w:ascii="Arial" w:hAnsi="Arial" w:eastAsia="Arial" w:cs="Arial"/>
          <w:color w:val="000000" w:themeColor="text1" w:themeTint="FF" w:themeShade="FF"/>
          <w:sz w:val="22"/>
          <w:szCs w:val="22"/>
        </w:rPr>
        <w:t>Gardeners will not harvest from another gardener’s plot without permission.</w:t>
      </w:r>
      <w:r w:rsidRPr="293FFDD7" w:rsidR="03CE5A6F">
        <w:rPr>
          <w:rFonts w:ascii="Arial" w:hAnsi="Arial" w:eastAsia="Arial" w:cs="Arial"/>
          <w:sz w:val="22"/>
          <w:szCs w:val="22"/>
        </w:rPr>
        <w:t xml:space="preserve"> </w:t>
      </w:r>
    </w:p>
    <w:p w:rsidR="00307A08" w:rsidP="293FFDD7" w:rsidRDefault="00307A08" w14:paraId="4DBFC727" w14:textId="6B09CCD5">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b w:val="1"/>
          <w:bCs w:val="1"/>
          <w:sz w:val="22"/>
          <w:szCs w:val="22"/>
        </w:rPr>
      </w:pPr>
    </w:p>
    <w:p w:rsidR="00307A08" w:rsidP="293FFDD7" w:rsidRDefault="740DB17A" w14:paraId="28BC46FA" w14:textId="65D99302">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293FFDD7" w:rsidR="740DB17A">
        <w:rPr>
          <w:rFonts w:ascii="Arial" w:hAnsi="Arial" w:eastAsia="Arial" w:cs="Arial"/>
          <w:b w:val="1"/>
          <w:bCs w:val="1"/>
          <w:sz w:val="22"/>
          <w:szCs w:val="22"/>
        </w:rPr>
        <w:t>T</w:t>
      </w:r>
      <w:r w:rsidRPr="293FFDD7" w:rsidR="03CE5A6F">
        <w:rPr>
          <w:rFonts w:ascii="Arial" w:hAnsi="Arial" w:eastAsia="Arial" w:cs="Arial"/>
          <w:b w:val="1"/>
          <w:bCs w:val="1"/>
          <w:sz w:val="22"/>
          <w:szCs w:val="22"/>
        </w:rPr>
        <w:t xml:space="preserve">he City of Revere </w:t>
      </w:r>
      <w:r w:rsidRPr="293FFDD7" w:rsidR="15F95A75">
        <w:rPr>
          <w:rFonts w:ascii="Arial" w:hAnsi="Arial" w:eastAsia="Arial" w:cs="Arial"/>
          <w:b w:val="1"/>
          <w:bCs w:val="1"/>
          <w:sz w:val="22"/>
          <w:szCs w:val="22"/>
        </w:rPr>
        <w:t>is</w:t>
      </w:r>
      <w:r w:rsidRPr="293FFDD7" w:rsidR="03CE5A6F">
        <w:rPr>
          <w:rFonts w:ascii="Arial" w:hAnsi="Arial" w:eastAsia="Arial" w:cs="Arial"/>
          <w:b w:val="1"/>
          <w:bCs w:val="1"/>
          <w:sz w:val="22"/>
          <w:szCs w:val="22"/>
        </w:rPr>
        <w:t xml:space="preserve"> not responsible for any produce taken from your plot </w:t>
      </w:r>
      <w:r w:rsidRPr="293FFDD7" w:rsidR="4588A56E">
        <w:rPr>
          <w:rFonts w:ascii="Arial" w:hAnsi="Arial" w:eastAsia="Arial" w:cs="Arial"/>
          <w:b w:val="1"/>
          <w:bCs w:val="1"/>
          <w:sz w:val="22"/>
          <w:szCs w:val="22"/>
        </w:rPr>
        <w:t>by human or animal activity</w:t>
      </w:r>
      <w:r w:rsidRPr="293FFDD7" w:rsidR="03CE5A6F">
        <w:rPr>
          <w:rFonts w:ascii="Arial" w:hAnsi="Arial" w:eastAsia="Arial" w:cs="Arial"/>
          <w:b w:val="1"/>
          <w:bCs w:val="1"/>
          <w:sz w:val="22"/>
          <w:szCs w:val="22"/>
        </w:rPr>
        <w:t>.</w:t>
      </w:r>
      <w:r w:rsidRPr="293FFDD7" w:rsidR="03CE5A6F">
        <w:rPr>
          <w:rFonts w:ascii="Arial" w:hAnsi="Arial" w:eastAsia="Arial" w:cs="Arial"/>
          <w:sz w:val="22"/>
          <w:szCs w:val="22"/>
        </w:rPr>
        <w:t xml:space="preserve"> Gardeners are encouraged to regularly harvest their produce to minimize loss.</w:t>
      </w:r>
    </w:p>
    <w:p w:rsidR="00307A08" w:rsidRDefault="00307A08" w14:paraId="0FB78278"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3895339D"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All gardeners will conserve water at all times and abide by any water conservation measures as may be set forth by the coordinators.</w:t>
      </w:r>
    </w:p>
    <w:p w:rsidR="00307A08" w:rsidRDefault="00307A08" w14:paraId="1FC39945"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2BC21393"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All gardeners will supply their own tools and garden materials and treat any shared tools/supplies with respect.</w:t>
      </w:r>
    </w:p>
    <w:p w:rsidR="00307A08" w:rsidRDefault="00307A08" w14:paraId="0562CB0E"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5F5E9070"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Smoking is not allowed within the garden at any time.</w:t>
      </w:r>
    </w:p>
    <w:p w:rsidR="00307A08" w:rsidRDefault="00307A08" w14:paraId="34CE0A41"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7EEE661C"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Guests and neighbors are welcome in the garden. All gardeners agree to supervise any visitors and educate them on the purpose of a community garden. Animals are not allowed in the garden at any time. Bicycling, skateboarding, and rollerblading are not allowed in the garden.</w:t>
      </w:r>
    </w:p>
    <w:p w:rsidR="00307A08" w:rsidRDefault="00307A08" w14:paraId="62EBF3C5"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65E27F14"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Produce must be harvested regularly and not allowed to rot on the ground.</w:t>
      </w:r>
    </w:p>
    <w:p w:rsidR="00307A08" w:rsidRDefault="00307A08" w14:paraId="6D98A12B"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48B33B72"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 xml:space="preserve">No large structures or fences other than standard plant supports may be erected within any plot. Gardeners agree not to plant tall crops (corn, sunflowers, etc.) in a location where they will cast a shadow over another plot. Gardeners should leave space to allow access to their own plot without needing to step into an adjacent plot. </w:t>
      </w:r>
      <w:r>
        <w:rPr>
          <w:rFonts w:ascii="Arial" w:hAnsi="Arial" w:eastAsia="Arial" w:cs="Arial"/>
          <w:sz w:val="22"/>
          <w:szCs w:val="22"/>
        </w:rPr>
        <w:t xml:space="preserve">When planting tall crops plant them in the middle of your plot. Contact the garden coordinators if you plan to grow tall crops, we </w:t>
      </w:r>
      <w:r>
        <w:rPr>
          <w:rFonts w:ascii="Arial" w:hAnsi="Arial" w:eastAsia="Arial" w:cs="Arial"/>
          <w:i/>
          <w:sz w:val="22"/>
          <w:szCs w:val="22"/>
        </w:rPr>
        <w:t>may</w:t>
      </w:r>
      <w:r>
        <w:rPr>
          <w:rFonts w:ascii="Arial" w:hAnsi="Arial" w:eastAsia="Arial" w:cs="Arial"/>
          <w:sz w:val="22"/>
          <w:szCs w:val="22"/>
        </w:rPr>
        <w:t xml:space="preserve"> be able to move you to a plot that casts less shadow. </w:t>
      </w:r>
    </w:p>
    <w:p w:rsidR="00307A08" w:rsidRDefault="00307A08" w14:paraId="2946DB82"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7BA73BFD"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sz w:val="22"/>
          <w:szCs w:val="22"/>
        </w:rPr>
      </w:pPr>
      <w:r>
        <w:rPr>
          <w:rFonts w:ascii="Arial" w:hAnsi="Arial" w:eastAsia="Arial" w:cs="Arial"/>
          <w:color w:val="000000"/>
          <w:sz w:val="22"/>
          <w:szCs w:val="22"/>
        </w:rPr>
        <w:t>Any diseased plant material must be removed from the garden as soon as it is discovered.</w:t>
      </w:r>
    </w:p>
    <w:p w:rsidR="00307A08" w:rsidRDefault="00307A08" w14:paraId="5997CC1D" w14:textId="77777777">
      <w:pPr>
        <w:pBdr>
          <w:top w:val="nil"/>
          <w:left w:val="nil"/>
          <w:bottom w:val="nil"/>
          <w:right w:val="nil"/>
          <w:between w:val="nil"/>
        </w:pBdr>
        <w:ind w:left="720" w:hanging="720"/>
        <w:rPr>
          <w:rFonts w:ascii="Arial" w:hAnsi="Arial" w:eastAsia="Arial" w:cs="Arial"/>
          <w:color w:val="000000"/>
          <w:sz w:val="22"/>
          <w:szCs w:val="22"/>
        </w:rPr>
      </w:pPr>
    </w:p>
    <w:p w:rsidR="00307A08" w:rsidRDefault="00F3793A" w14:paraId="50424D95"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sz w:val="22"/>
          <w:szCs w:val="22"/>
        </w:rPr>
      </w:pPr>
      <w:r>
        <w:rPr>
          <w:rFonts w:ascii="Arial" w:hAnsi="Arial" w:eastAsia="Arial" w:cs="Arial"/>
          <w:color w:val="000000"/>
          <w:sz w:val="22"/>
          <w:szCs w:val="22"/>
        </w:rPr>
        <w:t xml:space="preserve">If the garden leader or coordinators thinks a plot has been abandoned, the plot owner will be notified.  If no response is received within 7 days, a second and last notice will be sent.  If the plot owner does not respond within 7 days, a written notice is sent terminating rights to the plot.  (Abandoned is considered if plot has rotting produce, garden debris, and unwatered for two weeks.) Remember all garden plot holders can ask the assistance of garden members if you are away or unable to care for your plot.  Depending on the time of the </w:t>
      </w:r>
      <w:r>
        <w:rPr>
          <w:rFonts w:ascii="Arial" w:hAnsi="Arial" w:eastAsia="Arial" w:cs="Arial"/>
          <w:sz w:val="22"/>
          <w:szCs w:val="22"/>
        </w:rPr>
        <w:t>year, the disposition</w:t>
      </w:r>
      <w:r>
        <w:rPr>
          <w:rFonts w:ascii="Arial" w:hAnsi="Arial" w:eastAsia="Arial" w:cs="Arial"/>
          <w:color w:val="000000"/>
          <w:sz w:val="22"/>
          <w:szCs w:val="22"/>
        </w:rPr>
        <w:t xml:space="preserve"> of the plot is up to the discretion of the</w:t>
      </w:r>
      <w:r>
        <w:rPr>
          <w:rFonts w:ascii="Arial" w:hAnsi="Arial" w:eastAsia="Arial" w:cs="Arial"/>
          <w:sz w:val="22"/>
          <w:szCs w:val="22"/>
        </w:rPr>
        <w:t xml:space="preserve"> coordinators.</w:t>
      </w:r>
    </w:p>
    <w:p w:rsidR="00307A08" w:rsidRDefault="00307A08" w14:paraId="110FFD37" w14:textId="77777777">
      <w:pPr>
        <w:pBdr>
          <w:top w:val="nil"/>
          <w:left w:val="nil"/>
          <w:bottom w:val="nil"/>
          <w:right w:val="nil"/>
          <w:between w:val="nil"/>
        </w:pBdr>
        <w:ind w:left="720" w:hanging="720"/>
        <w:rPr>
          <w:rFonts w:ascii="Arial" w:hAnsi="Arial" w:eastAsia="Arial" w:cs="Arial"/>
          <w:color w:val="000000"/>
          <w:sz w:val="22"/>
          <w:szCs w:val="22"/>
        </w:rPr>
      </w:pPr>
    </w:p>
    <w:p w:rsidR="00307A08" w:rsidRDefault="00F3793A" w14:paraId="248833E6"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color w:val="000000"/>
          <w:sz w:val="22"/>
          <w:szCs w:val="22"/>
        </w:rPr>
      </w:pPr>
      <w:r>
        <w:rPr>
          <w:rFonts w:ascii="Arial" w:hAnsi="Arial" w:eastAsia="Arial" w:cs="Arial"/>
          <w:color w:val="000000"/>
          <w:sz w:val="22"/>
          <w:szCs w:val="22"/>
        </w:rPr>
        <w:t>Gardeners are strictly prohibited from growing marijuana and illegal plants such as poppy in any area of the community gardens.</w:t>
      </w:r>
    </w:p>
    <w:p w:rsidR="00307A08" w:rsidRDefault="00307A08" w14:paraId="6B699379"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3E2314D8"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Priority for plots will be given to Revere residents with no other community garden plots.</w:t>
      </w:r>
    </w:p>
    <w:p w:rsidR="00307A08" w:rsidRDefault="00307A08" w14:paraId="3FE9F23F"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RDefault="00F3793A" w14:paraId="099B360A"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 xml:space="preserve">Gardeners agree that if they have a question about the garden or rules, they will ask a </w:t>
      </w:r>
      <w:r>
        <w:rPr>
          <w:rFonts w:ascii="Arial" w:hAnsi="Arial" w:eastAsia="Arial" w:cs="Arial"/>
          <w:sz w:val="22"/>
          <w:szCs w:val="22"/>
        </w:rPr>
        <w:t>coordinator before proceeding.</w:t>
      </w:r>
    </w:p>
    <w:p w:rsidR="00307A08" w:rsidRDefault="00307A08" w14:paraId="1F72F646"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sz w:val="22"/>
          <w:szCs w:val="22"/>
        </w:rPr>
      </w:pPr>
    </w:p>
    <w:p w:rsidR="00307A08" w:rsidRDefault="00F3793A" w14:paraId="357D390B"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sz w:val="22"/>
          <w:szCs w:val="22"/>
        </w:rPr>
      </w:pPr>
      <w:r>
        <w:rPr>
          <w:rFonts w:ascii="Arial" w:hAnsi="Arial" w:eastAsia="Arial" w:cs="Arial"/>
          <w:sz w:val="22"/>
          <w:szCs w:val="22"/>
        </w:rPr>
        <w:t xml:space="preserve">Coordinators may on occasion need to switch gardeners to a different plot than previously assigned to accommodate the best growing environment for all growers. Gardeners will be notified of any changes prior to the growing season. </w:t>
      </w:r>
    </w:p>
    <w:p w:rsidR="00307A08" w:rsidRDefault="00307A08" w14:paraId="08CE6F91"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2"/>
          <w:szCs w:val="22"/>
        </w:rPr>
      </w:pPr>
    </w:p>
    <w:p w:rsidR="00307A08" w:rsidP="293FFDD7" w:rsidRDefault="00F3793A" w14:paraId="5BDAAADF" w14:textId="77777777">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293FFDD7" w:rsidR="00F3793A">
        <w:rPr>
          <w:rFonts w:ascii="Arial" w:hAnsi="Arial" w:eastAsia="Arial" w:cs="Arial"/>
          <w:color w:val="000000" w:themeColor="text1" w:themeTint="FF" w:themeShade="FF"/>
          <w:sz w:val="22"/>
          <w:szCs w:val="22"/>
          <w:u w:val="single"/>
        </w:rPr>
        <w:t xml:space="preserve">Revere High School Community Garden </w:t>
      </w:r>
      <w:r w:rsidRPr="293FFDD7" w:rsidR="00F3793A">
        <w:rPr>
          <w:rFonts w:ascii="Arial" w:hAnsi="Arial" w:eastAsia="Arial" w:cs="Arial"/>
          <w:sz w:val="22"/>
          <w:szCs w:val="22"/>
          <w:u w:val="single"/>
        </w:rPr>
        <w:t>Only:</w:t>
      </w:r>
      <w:r w:rsidRPr="293FFDD7" w:rsidR="00F3793A">
        <w:rPr>
          <w:rFonts w:ascii="Arial" w:hAnsi="Arial" w:eastAsia="Arial" w:cs="Arial"/>
          <w:sz w:val="22"/>
          <w:szCs w:val="22"/>
        </w:rPr>
        <w:t xml:space="preserve"> Since this garden </w:t>
      </w:r>
      <w:r w:rsidRPr="293FFDD7" w:rsidR="00F3793A">
        <w:rPr>
          <w:rFonts w:ascii="Arial" w:hAnsi="Arial" w:eastAsia="Arial" w:cs="Arial"/>
          <w:color w:val="000000" w:themeColor="text1" w:themeTint="FF" w:themeShade="FF"/>
          <w:sz w:val="22"/>
          <w:szCs w:val="22"/>
        </w:rPr>
        <w:t xml:space="preserve">is </w:t>
      </w:r>
      <w:r w:rsidRPr="293FFDD7" w:rsidR="00F3793A">
        <w:rPr>
          <w:rFonts w:ascii="Arial" w:hAnsi="Arial" w:eastAsia="Arial" w:cs="Arial"/>
          <w:color w:val="000000" w:themeColor="text1" w:themeTint="FF" w:themeShade="FF"/>
          <w:sz w:val="22"/>
          <w:szCs w:val="22"/>
        </w:rPr>
        <w:t>located</w:t>
      </w:r>
      <w:r w:rsidRPr="293FFDD7" w:rsidR="00F3793A">
        <w:rPr>
          <w:rFonts w:ascii="Arial" w:hAnsi="Arial" w:eastAsia="Arial" w:cs="Arial"/>
          <w:color w:val="000000" w:themeColor="text1" w:themeTint="FF" w:themeShade="FF"/>
          <w:sz w:val="22"/>
          <w:szCs w:val="22"/>
        </w:rPr>
        <w:t xml:space="preserve"> on Revere High School Property, all gardeners agree to abide by </w:t>
      </w:r>
      <w:r w:rsidRPr="293FFDD7" w:rsidR="00F3793A">
        <w:rPr>
          <w:rFonts w:ascii="Arial" w:hAnsi="Arial" w:eastAsia="Arial" w:cs="Arial"/>
          <w:color w:val="000000" w:themeColor="text1" w:themeTint="FF" w:themeShade="FF"/>
          <w:sz w:val="22"/>
          <w:szCs w:val="22"/>
        </w:rPr>
        <w:t>any and all</w:t>
      </w:r>
      <w:r w:rsidRPr="293FFDD7" w:rsidR="00F3793A">
        <w:rPr>
          <w:rFonts w:ascii="Arial" w:hAnsi="Arial" w:eastAsia="Arial" w:cs="Arial"/>
          <w:color w:val="000000" w:themeColor="text1" w:themeTint="FF" w:themeShade="FF"/>
          <w:sz w:val="22"/>
          <w:szCs w:val="22"/>
        </w:rPr>
        <w:t xml:space="preserve"> rules and regulations that may be imposed by Revere High School or the City of Revere</w:t>
      </w:r>
      <w:r w:rsidRPr="293FFDD7" w:rsidR="00F3793A">
        <w:rPr>
          <w:rFonts w:ascii="Arial" w:hAnsi="Arial" w:eastAsia="Arial" w:cs="Arial"/>
          <w:sz w:val="22"/>
          <w:szCs w:val="22"/>
        </w:rPr>
        <w:t>.</w:t>
      </w:r>
    </w:p>
    <w:p w:rsidR="00307A08" w:rsidP="293FFDD7" w:rsidRDefault="00307A08" w14:paraId="6BB9E253" w14:textId="01146429">
      <w:pPr>
        <w:pStyle w:val="Normal"/>
        <w:widowControl w:val="0"/>
        <w:pBdr>
          <w:top w:val="nil" w:color="000000" w:sz="0" w:space="0"/>
          <w:left w:val="nil" w:color="000000" w:sz="0" w:space="0"/>
          <w:bottom w:val="nil" w:color="000000" w:sz="0" w:space="0"/>
          <w:right w:val="nil" w:color="000000" w:sz="0" w:space="0"/>
          <w:between w:val="nil" w:color="000000" w:sz="0" w:space="0"/>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rPr>
          <w:rFonts w:ascii="Arial" w:hAnsi="Arial" w:eastAsia="Arial" w:cs="Arial"/>
          <w:sz w:val="22"/>
          <w:szCs w:val="22"/>
          <w:highlight w:val="yellow"/>
        </w:rPr>
      </w:pPr>
    </w:p>
    <w:p w:rsidR="00307A08" w:rsidRDefault="00F3793A" w14:paraId="5CFCCB04"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By signing this contract you authorize the use of pictures taken at the garden of yourself, your associates, and your plot to be used to promote and provide updates on the Revere Community Garden on social media which includes Facebook, Twitter, Instagram, SnapChat, and Pinterest.</w:t>
      </w:r>
    </w:p>
    <w:p w:rsidR="00307A08" w:rsidRDefault="00F3793A" w14:paraId="29D6B04F"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eastAsia="Arial" w:cs="Arial"/>
          <w:sz w:val="22"/>
          <w:szCs w:val="22"/>
        </w:rPr>
      </w:pPr>
      <w:r>
        <w:rPr>
          <w:rFonts w:ascii="Arial" w:hAnsi="Arial" w:eastAsia="Arial" w:cs="Arial"/>
          <w:color w:val="000000"/>
          <w:sz w:val="22"/>
          <w:szCs w:val="22"/>
        </w:rPr>
        <w:t xml:space="preserve"> </w:t>
      </w:r>
    </w:p>
    <w:p w:rsidR="00F3793A" w:rsidP="293FFDD7" w:rsidRDefault="00F3793A" w14:paraId="716F07BB" w14:textId="43F563BD">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sidRPr="293FFDD7" w:rsidR="00F3793A">
        <w:rPr>
          <w:rFonts w:ascii="Arial" w:hAnsi="Arial" w:eastAsia="Arial" w:cs="Arial"/>
          <w:sz w:val="22"/>
          <w:szCs w:val="22"/>
        </w:rPr>
        <w:t xml:space="preserve">Mosquitoes, bees, wasps, other insects, and animals are part of the natural landscape and cannot be controlled by the community garden leaders, coordinators, or the City of Revere. Insect and animal nuisance will not be accepted as an excuse to </w:t>
      </w:r>
      <w:r w:rsidRPr="293FFDD7" w:rsidR="00F3793A">
        <w:rPr>
          <w:rFonts w:ascii="Arial" w:hAnsi="Arial" w:eastAsia="Arial" w:cs="Arial"/>
          <w:sz w:val="22"/>
          <w:szCs w:val="22"/>
        </w:rPr>
        <w:t>maintain</w:t>
      </w:r>
      <w:r w:rsidRPr="293FFDD7" w:rsidR="00F3793A">
        <w:rPr>
          <w:rFonts w:ascii="Arial" w:hAnsi="Arial" w:eastAsia="Arial" w:cs="Arial"/>
          <w:sz w:val="22"/>
          <w:szCs w:val="22"/>
        </w:rPr>
        <w:t xml:space="preserve"> plots in the order outlined in this contract. Growers are encouraged to use organic repellent and other means to keep themselves safe while tending to their plot.</w:t>
      </w:r>
    </w:p>
    <w:p w:rsidR="5B6C1E38" w:rsidP="5B6C1E38" w:rsidRDefault="5B6C1E38" w14:paraId="125F4E26" w14:textId="2E090A2E">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highlight w:val="yellow"/>
        </w:rPr>
      </w:pPr>
    </w:p>
    <w:p w:rsidR="3E6973C1" w:rsidP="293FFDD7" w:rsidRDefault="3E6973C1" w14:paraId="194FF2DB" w14:textId="687073A2">
      <w:pPr>
        <w:widowControl w:val="0"/>
        <w:numPr>
          <w:ilvl w:val="0"/>
          <w:numId w:val="1"/>
        </w:numPr>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sz w:val="22"/>
          <w:szCs w:val="22"/>
        </w:rPr>
      </w:pPr>
      <w:r w:rsidRPr="293FFDD7" w:rsidR="3E6973C1">
        <w:rPr>
          <w:rFonts w:ascii="Arial" w:hAnsi="Arial" w:eastAsia="Arial" w:cs="Arial"/>
          <w:sz w:val="22"/>
          <w:szCs w:val="22"/>
        </w:rPr>
        <w:t>Garden leaders are volunteers. Members agree to follow their request th</w:t>
      </w:r>
      <w:r w:rsidRPr="293FFDD7" w:rsidR="2D48D829">
        <w:rPr>
          <w:rFonts w:ascii="Arial" w:hAnsi="Arial" w:eastAsia="Arial" w:cs="Arial"/>
          <w:sz w:val="22"/>
          <w:szCs w:val="22"/>
        </w:rPr>
        <w:t xml:space="preserve">at align with the </w:t>
      </w:r>
      <w:r w:rsidRPr="293FFDD7" w:rsidR="0A2B9F76">
        <w:rPr>
          <w:rFonts w:ascii="Arial" w:hAnsi="Arial" w:eastAsia="Arial" w:cs="Arial"/>
          <w:sz w:val="22"/>
          <w:szCs w:val="22"/>
        </w:rPr>
        <w:t>rules</w:t>
      </w:r>
      <w:r w:rsidRPr="293FFDD7" w:rsidR="2D48D829">
        <w:rPr>
          <w:rFonts w:ascii="Arial" w:hAnsi="Arial" w:eastAsia="Arial" w:cs="Arial"/>
          <w:sz w:val="22"/>
          <w:szCs w:val="22"/>
        </w:rPr>
        <w:t xml:space="preserve"> in this contract. Expect regular communication from Garder leaders and c</w:t>
      </w:r>
      <w:r w:rsidRPr="293FFDD7" w:rsidR="54B3380D">
        <w:rPr>
          <w:rFonts w:ascii="Arial" w:hAnsi="Arial" w:eastAsia="Arial" w:cs="Arial"/>
          <w:sz w:val="22"/>
          <w:szCs w:val="22"/>
        </w:rPr>
        <w:t>oordinators.</w:t>
      </w:r>
    </w:p>
    <w:p w:rsidR="5B6C1E38" w:rsidP="5B6C1E38" w:rsidRDefault="5B6C1E38" w14:paraId="3958CABE" w14:textId="5179B8C0">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highlight w:val="yellow"/>
        </w:rPr>
      </w:pPr>
    </w:p>
    <w:p w:rsidR="00307A08" w:rsidRDefault="00F3793A" w14:paraId="1D7FE97D" w14:textId="77777777">
      <w:pPr>
        <w:widowControl w:val="0"/>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2"/>
          <w:szCs w:val="22"/>
        </w:rPr>
      </w:pPr>
      <w:r>
        <w:rPr>
          <w:rFonts w:ascii="Arial" w:hAnsi="Arial" w:eastAsia="Arial" w:cs="Arial"/>
          <w:color w:val="000000"/>
          <w:sz w:val="22"/>
          <w:szCs w:val="22"/>
        </w:rPr>
        <w:t>All gardeners agree that neither the Revere Community Gardens nor the owners of the land (City of Revere) are responsible for the gardeners’ actions. They further agree to hold harmless the Revere Community Gardens and the City of Revere from any liability, damage, loss or claim that occurs in connection with the use of their plot by themselves or any of their guests.</w:t>
      </w:r>
    </w:p>
    <w:p w:rsidR="00307A08" w:rsidRDefault="00307A08" w14:paraId="52E56223"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i/>
        </w:rPr>
      </w:pPr>
    </w:p>
    <w:p w:rsidR="00307A08" w:rsidP="293FFDD7" w:rsidRDefault="00F3793A" w14:paraId="70C654D3" w14:textId="77777777">
      <w:pPr>
        <w:widowControl w:val="0"/>
        <w:pBdr>
          <w:top w:val="nil" w:color="000000" w:sz="0" w:space="0"/>
          <w:left w:val="nil" w:color="000000" w:sz="0" w:space="0"/>
          <w:bottom w:val="nil" w:color="000000" w:sz="0" w:space="0"/>
          <w:right w:val="nil" w:color="000000" w:sz="0" w:space="0"/>
          <w:between w:val="nil" w:color="000000" w:sz="0" w:space="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293FFDD7" w:rsidR="00F3793A">
        <w:rPr>
          <w:rFonts w:ascii="Arial" w:hAnsi="Arial" w:eastAsia="Arial" w:cs="Arial"/>
          <w:i w:val="1"/>
          <w:iCs w:val="1"/>
          <w:color w:val="000000" w:themeColor="text1" w:themeTint="FF" w:themeShade="FF"/>
        </w:rPr>
        <w:t>By signing bel</w:t>
      </w:r>
      <w:r w:rsidRPr="293FFDD7" w:rsidR="00F3793A">
        <w:rPr>
          <w:rFonts w:ascii="Arial" w:hAnsi="Arial" w:eastAsia="Arial" w:cs="Arial"/>
          <w:i w:val="1"/>
          <w:iCs w:val="1"/>
          <w:color w:val="000000" w:themeColor="text1" w:themeTint="FF" w:themeShade="FF"/>
        </w:rPr>
        <w:t xml:space="preserve">ow </w:t>
      </w:r>
      <w:r w:rsidRPr="293FFDD7" w:rsidR="00F3793A">
        <w:rPr>
          <w:rFonts w:ascii="Arial" w:hAnsi="Arial" w:eastAsia="Arial" w:cs="Arial"/>
          <w:i w:val="1"/>
          <w:iCs w:val="1"/>
          <w:color w:val="000000" w:themeColor="text1" w:themeTint="FF" w:themeShade="FF"/>
        </w:rPr>
        <w:t>or repl</w:t>
      </w:r>
      <w:r w:rsidRPr="293FFDD7" w:rsidR="00F3793A">
        <w:rPr>
          <w:rFonts w:ascii="Arial" w:hAnsi="Arial" w:eastAsia="Arial" w:cs="Arial"/>
          <w:i w:val="1"/>
          <w:iCs w:val="1"/>
        </w:rPr>
        <w:t xml:space="preserve">ying to a coordinator or garden leader via email, you acknowledge </w:t>
      </w:r>
      <w:r w:rsidRPr="293FFDD7" w:rsidR="00F3793A">
        <w:rPr>
          <w:rFonts w:ascii="Arial" w:hAnsi="Arial" w:eastAsia="Arial" w:cs="Arial"/>
          <w:i w:val="1"/>
          <w:iCs w:val="1"/>
        </w:rPr>
        <w:t>th</w:t>
      </w:r>
      <w:r w:rsidRPr="293FFDD7" w:rsidR="00F3793A">
        <w:rPr>
          <w:rFonts w:ascii="Arial" w:hAnsi="Arial" w:eastAsia="Arial" w:cs="Arial"/>
          <w:i w:val="1"/>
          <w:iCs w:val="1"/>
        </w:rPr>
        <w:t>at you</w:t>
      </w:r>
      <w:r w:rsidRPr="293FFDD7" w:rsidR="00F3793A">
        <w:rPr>
          <w:rFonts w:ascii="Arial" w:hAnsi="Arial" w:eastAsia="Arial" w:cs="Arial"/>
          <w:i w:val="1"/>
          <w:iCs w:val="1"/>
          <w:color w:val="000000" w:themeColor="text1" w:themeTint="FF" w:themeShade="FF"/>
        </w:rPr>
        <w:t xml:space="preserve"> have read, understand, and agree to follow </w:t>
      </w:r>
      <w:r w:rsidRPr="293FFDD7" w:rsidR="00F3793A">
        <w:rPr>
          <w:rFonts w:ascii="Arial" w:hAnsi="Arial" w:eastAsia="Arial" w:cs="Arial"/>
          <w:i w:val="1"/>
          <w:iCs w:val="1"/>
          <w:color w:val="000000" w:themeColor="text1" w:themeTint="FF" w:themeShade="FF"/>
        </w:rPr>
        <w:t>all of</w:t>
      </w:r>
      <w:r w:rsidRPr="293FFDD7" w:rsidR="00F3793A">
        <w:rPr>
          <w:rFonts w:ascii="Arial" w:hAnsi="Arial" w:eastAsia="Arial" w:cs="Arial"/>
          <w:i w:val="1"/>
          <w:iCs w:val="1"/>
          <w:color w:val="000000" w:themeColor="text1" w:themeTint="FF" w:themeShade="FF"/>
        </w:rPr>
        <w:t xml:space="preserve"> the Revere Community Garden rules and regulations as listed above.</w:t>
      </w:r>
    </w:p>
    <w:p w:rsidR="00307A08" w:rsidRDefault="00307A08" w14:paraId="07547A01"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307A08" w:rsidRDefault="00F3793A" w14:paraId="350BDC22"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rPr>
      </w:pPr>
      <w:r>
        <w:rPr>
          <w:rFonts w:ascii="Arial" w:hAnsi="Arial" w:eastAsia="Arial" w:cs="Arial"/>
          <w:b/>
          <w:color w:val="000000"/>
        </w:rPr>
        <w:t>Name:</w:t>
      </w:r>
      <w:r>
        <w:rPr>
          <w:rFonts w:ascii="Arial" w:hAnsi="Arial" w:eastAsia="Arial" w:cs="Arial"/>
          <w:b/>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color w:val="000000"/>
        </w:rPr>
        <w:tab/>
      </w:r>
      <w:r>
        <w:rPr>
          <w:rFonts w:ascii="Arial" w:hAnsi="Arial" w:eastAsia="Arial" w:cs="Arial"/>
          <w:b/>
          <w:color w:val="000000"/>
        </w:rPr>
        <w:t>Date:</w:t>
      </w:r>
    </w:p>
    <w:p w:rsidR="00307A08" w:rsidRDefault="00F3793A" w14:paraId="385E5CC6"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eastAsia="Arial" w:cs="Arial"/>
          <w:b/>
          <w:color w:val="000000"/>
        </w:rPr>
      </w:pPr>
      <w:r>
        <w:rPr>
          <w:rFonts w:ascii="Arial" w:hAnsi="Arial" w:eastAsia="Arial" w:cs="Arial"/>
          <w:b/>
          <w:color w:val="000000"/>
        </w:rPr>
        <w:t>Address:</w:t>
      </w:r>
    </w:p>
    <w:p w:rsidR="00307A08" w:rsidRDefault="00F3793A" w14:paraId="74CED8B4"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eastAsia="Arial" w:cs="Arial"/>
          <w:b/>
          <w:color w:val="000000"/>
        </w:rPr>
      </w:pPr>
      <w:r>
        <w:rPr>
          <w:rFonts w:ascii="Arial" w:hAnsi="Arial" w:eastAsia="Arial" w:cs="Arial"/>
          <w:b/>
          <w:color w:val="000000"/>
        </w:rPr>
        <w:t>Phone:</w:t>
      </w:r>
    </w:p>
    <w:p w:rsidR="00307A08" w:rsidRDefault="00F3793A" w14:paraId="084443D4"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eastAsia="Arial" w:cs="Arial"/>
          <w:b/>
          <w:color w:val="000000"/>
        </w:rPr>
      </w:pPr>
      <w:r>
        <w:rPr>
          <w:rFonts w:ascii="Arial" w:hAnsi="Arial" w:eastAsia="Arial" w:cs="Arial"/>
          <w:b/>
          <w:color w:val="000000"/>
        </w:rPr>
        <w:t>Email:</w:t>
      </w:r>
    </w:p>
    <w:p w:rsidR="00307A08" w:rsidRDefault="00F3793A" w14:paraId="3F6D6C16"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rFonts w:ascii="Arial" w:hAnsi="Arial" w:eastAsia="Arial" w:cs="Arial"/>
          <w:b/>
          <w:color w:val="000000"/>
        </w:rPr>
        <w:t>Signature:</w:t>
      </w:r>
    </w:p>
    <w:p w:rsidR="00307A08" w:rsidRDefault="00307A08" w14:paraId="5043CB0F"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b/>
        </w:rPr>
      </w:pPr>
    </w:p>
    <w:p w:rsidR="00307A08" w:rsidRDefault="00F3793A" w14:paraId="549D44F8"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rFonts w:ascii="Arial" w:hAnsi="Arial" w:eastAsia="Arial" w:cs="Arial"/>
          <w:b/>
          <w:color w:val="000000"/>
        </w:rPr>
        <w:t>_______  Assigned Plot Numbe</w:t>
      </w:r>
      <w:r>
        <w:rPr>
          <w:rFonts w:ascii="Arial" w:hAnsi="Arial" w:eastAsia="Arial" w:cs="Arial"/>
          <w:b/>
        </w:rPr>
        <w:t>r</w:t>
      </w:r>
    </w:p>
    <w:p w:rsidR="00307A08" w:rsidRDefault="00307A08" w14:paraId="07459315"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b/>
        </w:rPr>
      </w:pPr>
    </w:p>
    <w:p w:rsidR="00307A08" w:rsidRDefault="00307A08" w14:paraId="6537F28F"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b/>
        </w:rPr>
      </w:pPr>
    </w:p>
    <w:p w:rsidR="00307A08" w:rsidP="11FBB3AC" w:rsidRDefault="00F3793A" w14:paraId="6F955FFA" w14:textId="487E363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highlight w:val="yellow"/>
        </w:rPr>
      </w:pPr>
      <w:r w:rsidRPr="11FBB3AC">
        <w:rPr>
          <w:rFonts w:ascii="Arial" w:hAnsi="Arial" w:eastAsia="Arial" w:cs="Arial"/>
          <w:b/>
          <w:bCs/>
          <w:color w:val="000000" w:themeColor="text1"/>
          <w:highlight w:val="yellow"/>
        </w:rPr>
        <w:t>Garden Coordinators Season 20</w:t>
      </w:r>
      <w:r w:rsidRPr="11FBB3AC">
        <w:rPr>
          <w:rFonts w:ascii="Arial" w:hAnsi="Arial" w:eastAsia="Arial" w:cs="Arial"/>
          <w:b/>
          <w:bCs/>
          <w:highlight w:val="yellow"/>
        </w:rPr>
        <w:t>2</w:t>
      </w:r>
      <w:r w:rsidRPr="11FBB3AC" w:rsidR="5AA81BAF">
        <w:rPr>
          <w:rFonts w:ascii="Arial" w:hAnsi="Arial" w:eastAsia="Arial" w:cs="Arial"/>
          <w:b/>
          <w:bCs/>
          <w:highlight w:val="yellow"/>
        </w:rPr>
        <w:t>5</w:t>
      </w:r>
      <w:r w:rsidRPr="11FBB3AC">
        <w:rPr>
          <w:rFonts w:ascii="Arial" w:hAnsi="Arial" w:eastAsia="Arial" w:cs="Arial"/>
          <w:b/>
          <w:bCs/>
          <w:color w:val="000000" w:themeColor="text1"/>
          <w:highlight w:val="yellow"/>
        </w:rPr>
        <w:t>:</w:t>
      </w:r>
    </w:p>
    <w:p w:rsidR="00307A08" w:rsidP="6766FC2C" w:rsidRDefault="00307A08" w14:paraId="05F6C558" w14:textId="4368BB56">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b/>
          <w:bCs/>
          <w:color w:val="000000" w:themeColor="text1"/>
          <w:highlight w:val="yellow"/>
        </w:rPr>
      </w:pPr>
    </w:p>
    <w:p w:rsidR="00307A08" w:rsidP="6766FC2C" w:rsidRDefault="7BB8742A" w14:paraId="7ADF85F6" w14:textId="5B9E85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rPr>
      </w:pPr>
      <w:r w:rsidRPr="6766FC2C">
        <w:rPr>
          <w:rFonts w:ascii="Arial" w:hAnsi="Arial" w:eastAsia="Arial" w:cs="Arial"/>
          <w:color w:val="000000" w:themeColor="text1"/>
          <w:lang w:val="pt-BR"/>
        </w:rPr>
        <w:t xml:space="preserve">Viviana Cataño, Director of Healthy Eating and Living, MGH Revere CARES, </w:t>
      </w:r>
      <w:hyperlink r:id="rId8">
        <w:r w:rsidRPr="6766FC2C">
          <w:rPr>
            <w:rStyle w:val="Hyperlink"/>
            <w:rFonts w:ascii="Arial" w:hAnsi="Arial" w:eastAsia="Arial" w:cs="Arial"/>
            <w:lang w:val="pt-BR"/>
          </w:rPr>
          <w:t>vcatano-merino@mgb.org</w:t>
        </w:r>
      </w:hyperlink>
    </w:p>
    <w:p w:rsidR="00307A08" w:rsidP="6766FC2C" w:rsidRDefault="00307A08" w14:paraId="70DF9E56" w14:textId="33CAB41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b/>
          <w:bCs/>
          <w:color w:val="000000" w:themeColor="text1"/>
          <w:highlight w:val="yellow"/>
        </w:rPr>
      </w:pPr>
    </w:p>
    <w:p w:rsidR="00307A08" w:rsidRDefault="00F3793A" w14:paraId="7C5EAA4B"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color w:val="000000"/>
        </w:rPr>
      </w:pPr>
      <w:r>
        <w:rPr>
          <w:rFonts w:ascii="Arial" w:hAnsi="Arial" w:eastAsia="Arial" w:cs="Arial"/>
        </w:rPr>
        <w:t>Samanda Lumaj</w:t>
      </w:r>
      <w:r>
        <w:rPr>
          <w:rFonts w:ascii="Arial" w:hAnsi="Arial" w:eastAsia="Arial" w:cs="Arial"/>
          <w:color w:val="000000"/>
        </w:rPr>
        <w:t xml:space="preserve">, </w:t>
      </w:r>
      <w:r>
        <w:rPr>
          <w:rFonts w:ascii="Arial" w:hAnsi="Arial" w:eastAsia="Arial" w:cs="Arial"/>
        </w:rPr>
        <w:t>Healthy Living Program Coordinator</w:t>
      </w:r>
      <w:r>
        <w:rPr>
          <w:rFonts w:ascii="Arial" w:hAnsi="Arial" w:eastAsia="Arial" w:cs="Arial"/>
          <w:color w:val="000000"/>
        </w:rPr>
        <w:t xml:space="preserve">, </w:t>
      </w:r>
      <w:hyperlink r:id="rId9">
        <w:r>
          <w:rPr>
            <w:rFonts w:ascii="Arial" w:hAnsi="Arial" w:eastAsia="Arial" w:cs="Arial"/>
            <w:color w:val="1155CC"/>
            <w:u w:val="single"/>
          </w:rPr>
          <w:t>slumaj@revere.org</w:t>
        </w:r>
      </w:hyperlink>
      <w:r>
        <w:rPr>
          <w:rFonts w:ascii="Arial" w:hAnsi="Arial" w:eastAsia="Arial" w:cs="Arial"/>
          <w:color w:val="000000"/>
        </w:rPr>
        <w:t xml:space="preserve"> </w:t>
      </w:r>
      <w:r>
        <w:rPr>
          <w:rFonts w:ascii="Arial" w:hAnsi="Arial" w:eastAsia="Arial" w:cs="Arial"/>
        </w:rPr>
        <w:t>and 781-485-8486</w:t>
      </w:r>
    </w:p>
    <w:p w:rsidR="00307A08" w:rsidRDefault="00307A08" w14:paraId="44E871BC" w14:textId="77777777">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eastAsia="Arial" w:cs="Arial"/>
        </w:rPr>
      </w:pPr>
    </w:p>
    <w:p w:rsidR="00307A08" w:rsidRDefault="00307A08" w14:paraId="144A5D23"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highlight w:val="green"/>
        </w:rPr>
      </w:pPr>
    </w:p>
    <w:p w:rsidR="00307A08" w:rsidP="0BF5C581" w:rsidRDefault="00F3793A" w14:paraId="7AAA4867" w14:textId="7F2E96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b/>
          <w:bCs/>
          <w:highlight w:val="yellow"/>
        </w:rPr>
      </w:pPr>
      <w:r w:rsidRPr="11FBB3AC">
        <w:rPr>
          <w:rFonts w:ascii="Arial" w:hAnsi="Arial" w:eastAsia="Arial" w:cs="Arial"/>
          <w:b/>
          <w:bCs/>
          <w:highlight w:val="yellow"/>
        </w:rPr>
        <w:t>Garden Leaders Season 202</w:t>
      </w:r>
      <w:r w:rsidRPr="11FBB3AC" w:rsidR="462B8A5B">
        <w:rPr>
          <w:rFonts w:ascii="Arial" w:hAnsi="Arial" w:eastAsia="Arial" w:cs="Arial"/>
          <w:b/>
          <w:bCs/>
          <w:highlight w:val="yellow"/>
        </w:rPr>
        <w:t>5</w:t>
      </w:r>
      <w:r w:rsidRPr="11FBB3AC">
        <w:rPr>
          <w:rFonts w:ascii="Arial" w:hAnsi="Arial" w:eastAsia="Arial" w:cs="Arial"/>
          <w:b/>
          <w:bCs/>
          <w:highlight w:val="yellow"/>
        </w:rPr>
        <w:t xml:space="preserve">: </w:t>
      </w:r>
    </w:p>
    <w:p w:rsidR="00307A08" w:rsidRDefault="00307A08" w14:paraId="738610EB"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highlight w:val="green"/>
        </w:rPr>
      </w:pPr>
    </w:p>
    <w:p w:rsidR="00307A08" w:rsidRDefault="00F3793A" w14:paraId="35C846D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rPr>
      </w:pPr>
      <w:r>
        <w:rPr>
          <w:rFonts w:ascii="Arial" w:hAnsi="Arial" w:eastAsia="Arial" w:cs="Arial"/>
        </w:rPr>
        <w:t>Revere High School: Jeanette DiMasso and Amber Dakin</w:t>
      </w:r>
    </w:p>
    <w:p w:rsidR="00307A08" w:rsidRDefault="00F3793A" w14:paraId="05AF7789"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rPr>
      </w:pPr>
      <w:r>
        <w:rPr>
          <w:rFonts w:ascii="Arial" w:hAnsi="Arial" w:eastAsia="Arial" w:cs="Arial"/>
        </w:rPr>
        <w:t>Gibson: Johh (AKA Jack) Polcari, Jasmine Villanueva</w:t>
      </w:r>
    </w:p>
    <w:p w:rsidR="00307A08" w:rsidRDefault="00F3793A" w14:paraId="6530C2BB" w14:textId="07928A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rPr>
      </w:pPr>
      <w:r w:rsidRPr="11FBB3AC">
        <w:rPr>
          <w:rFonts w:ascii="Arial" w:hAnsi="Arial" w:eastAsia="Arial" w:cs="Arial"/>
        </w:rPr>
        <w:t xml:space="preserve">Beachmont: </w:t>
      </w:r>
      <w:r w:rsidRPr="11FBB3AC" w:rsidR="390600B4">
        <w:rPr>
          <w:rFonts w:ascii="Arial" w:hAnsi="Arial" w:eastAsia="Arial" w:cs="Arial"/>
        </w:rPr>
        <w:t xml:space="preserve">To be determined </w:t>
      </w:r>
    </w:p>
    <w:p w:rsidR="00307A08" w:rsidRDefault="00F3793A" w14:paraId="67988DBE" w14:textId="0BD701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rPr>
      </w:pPr>
      <w:r w:rsidRPr="11FBB3AC">
        <w:rPr>
          <w:rFonts w:ascii="Arial" w:hAnsi="Arial" w:eastAsia="Arial" w:cs="Arial"/>
        </w:rPr>
        <w:t xml:space="preserve">McKinley: </w:t>
      </w:r>
      <w:r w:rsidRPr="11FBB3AC" w:rsidR="0658423D">
        <w:rPr>
          <w:rFonts w:ascii="Arial" w:hAnsi="Arial" w:eastAsia="Arial" w:cs="Arial"/>
        </w:rPr>
        <w:t>To be determined</w:t>
      </w:r>
    </w:p>
    <w:p w:rsidR="00307A08" w:rsidRDefault="00307A08" w14:paraId="637805D2" w14:textId="77777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w:hAnsi="Arial" w:eastAsia="Arial" w:cs="Arial"/>
          <w:highlight w:val="green"/>
        </w:rPr>
      </w:pPr>
    </w:p>
    <w:sectPr w:rsidR="00307A08">
      <w:headerReference w:type="default" r:id="rId10"/>
      <w:footerReference w:type="default" r:id="rId11"/>
      <w:pgSz w:w="12240" w:h="15840" w:orient="portrait"/>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793A" w:rsidRDefault="00F3793A" w14:paraId="34137114" w14:textId="77777777">
      <w:r>
        <w:separator/>
      </w:r>
    </w:p>
  </w:endnote>
  <w:endnote w:type="continuationSeparator" w:id="0">
    <w:p w:rsidR="00F3793A" w:rsidRDefault="00F3793A" w14:paraId="5449BE8C" w14:textId="77777777">
      <w:r>
        <w:continuationSeparator/>
      </w:r>
    </w:p>
  </w:endnote>
  <w:endnote w:type="continuationNotice" w:id="1">
    <w:p w:rsidR="00F06B70" w:rsidRDefault="00F06B70" w14:paraId="7B6CB8B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7A08" w:rsidRDefault="00307A08" w14:paraId="3A0FF5F2" w14:textId="77777777">
    <w:pPr>
      <w:widowControl w:val="0"/>
      <w:pBdr>
        <w:top w:val="nil"/>
        <w:left w:val="nil"/>
        <w:bottom w:val="nil"/>
        <w:right w:val="nil"/>
        <w:between w:val="nil"/>
      </w:pBdr>
      <w:spacing w:line="276" w:lineRule="auto"/>
      <w:rPr>
        <w:color w:val="000000"/>
      </w:rPr>
    </w:pPr>
  </w:p>
  <w:tbl>
    <w:tblPr>
      <w:tblStyle w:val="a0"/>
      <w:tblW w:w="10296" w:type="dxa"/>
      <w:tblInd w:w="-230" w:type="dxa"/>
      <w:tblBorders>
        <w:top w:val="single" w:color="808080" w:sz="18" w:space="0"/>
        <w:insideV w:val="single" w:color="808080" w:sz="18" w:space="0"/>
      </w:tblBorders>
      <w:tblLayout w:type="fixed"/>
      <w:tblLook w:val="0400" w:firstRow="0" w:lastRow="0" w:firstColumn="0" w:lastColumn="0" w:noHBand="0" w:noVBand="1"/>
    </w:tblPr>
    <w:tblGrid>
      <w:gridCol w:w="1067"/>
      <w:gridCol w:w="9229"/>
    </w:tblGrid>
    <w:tr w:rsidR="00307A08" w:rsidTr="11FBB3AC" w14:paraId="4C190C71" w14:textId="77777777">
      <w:tc>
        <w:tcPr>
          <w:tcW w:w="1067" w:type="dxa"/>
        </w:tcPr>
        <w:p w:rsidR="00307A08" w:rsidRDefault="00F3793A" w14:paraId="133EDD17" w14:textId="77777777">
          <w:pPr>
            <w:pBdr>
              <w:top w:val="nil"/>
              <w:left w:val="nil"/>
              <w:bottom w:val="nil"/>
              <w:right w:val="nil"/>
              <w:between w:val="nil"/>
            </w:pBdr>
            <w:tabs>
              <w:tab w:val="center" w:pos="4680"/>
              <w:tab w:val="right" w:pos="9360"/>
            </w:tabs>
            <w:spacing w:after="720"/>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tc>
      <w:tc>
        <w:tcPr>
          <w:tcW w:w="9229" w:type="dxa"/>
        </w:tcPr>
        <w:p w:rsidR="00307A08" w:rsidP="11FBB3AC" w:rsidRDefault="11FBB3AC" w14:paraId="55F7CA0C" w14:textId="42200D5D">
          <w:pPr>
            <w:pBdr>
              <w:top w:val="nil"/>
              <w:left w:val="nil"/>
              <w:bottom w:val="nil"/>
              <w:right w:val="nil"/>
              <w:between w:val="nil"/>
            </w:pBdr>
            <w:tabs>
              <w:tab w:val="center" w:pos="4680"/>
              <w:tab w:val="right" w:pos="9360"/>
            </w:tabs>
            <w:spacing w:after="720"/>
            <w:rPr>
              <w:color w:val="000000"/>
            </w:rPr>
          </w:pPr>
          <w:r w:rsidRPr="11FBB3AC">
            <w:rPr>
              <w:color w:val="000000" w:themeColor="text1"/>
            </w:rPr>
            <w:t>Revere Community Garden Growers Rules and Regulations Updated on March</w:t>
          </w:r>
          <w:r>
            <w:t xml:space="preserve"> 12, 2025</w:t>
          </w:r>
        </w:p>
      </w:tc>
    </w:tr>
  </w:tbl>
  <w:p w:rsidR="00307A08" w:rsidRDefault="00307A08" w14:paraId="5630AD66" w14:textId="77777777">
    <w:pPr>
      <w:pBdr>
        <w:top w:val="nil"/>
        <w:left w:val="nil"/>
        <w:bottom w:val="nil"/>
        <w:right w:val="nil"/>
        <w:between w:val="nil"/>
      </w:pBdr>
      <w:tabs>
        <w:tab w:val="center" w:pos="4680"/>
        <w:tab w:val="right" w:pos="9360"/>
      </w:tabs>
      <w:spacing w:after="72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793A" w:rsidRDefault="00F3793A" w14:paraId="7DACCEB8" w14:textId="77777777">
      <w:r>
        <w:separator/>
      </w:r>
    </w:p>
  </w:footnote>
  <w:footnote w:type="continuationSeparator" w:id="0">
    <w:p w:rsidR="00F3793A" w:rsidRDefault="00F3793A" w14:paraId="70F1A812" w14:textId="77777777">
      <w:r>
        <w:continuationSeparator/>
      </w:r>
    </w:p>
  </w:footnote>
  <w:footnote w:type="continuationNotice" w:id="1">
    <w:p w:rsidR="00F06B70" w:rsidRDefault="00F06B70" w14:paraId="3504D94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7A08" w:rsidRDefault="00307A08" w14:paraId="17AD93B2" w14:textId="77777777">
    <w:pPr>
      <w:widowControl w:val="0"/>
      <w:pBdr>
        <w:top w:val="nil"/>
        <w:left w:val="nil"/>
        <w:bottom w:val="nil"/>
        <w:right w:val="nil"/>
        <w:between w:val="nil"/>
      </w:pBdr>
      <w:spacing w:line="276" w:lineRule="auto"/>
      <w:rPr>
        <w:color w:val="000000"/>
      </w:rPr>
    </w:pPr>
  </w:p>
  <w:tbl>
    <w:tblPr>
      <w:tblStyle w:val="a"/>
      <w:tblW w:w="10310" w:type="dxa"/>
      <w:tblInd w:w="-115" w:type="dxa"/>
      <w:tblBorders>
        <w:bottom w:val="single" w:color="808080" w:sz="18" w:space="0"/>
        <w:insideV w:val="single" w:color="808080" w:sz="18" w:space="0"/>
      </w:tblBorders>
      <w:tblLayout w:type="fixed"/>
      <w:tblLook w:val="0400" w:firstRow="0" w:lastRow="0" w:firstColumn="0" w:lastColumn="0" w:noHBand="0" w:noVBand="1"/>
    </w:tblPr>
    <w:tblGrid>
      <w:gridCol w:w="9026"/>
      <w:gridCol w:w="1284"/>
    </w:tblGrid>
    <w:tr w:rsidR="00307A08" w:rsidTr="11FBB3AC" w14:paraId="62E8F31B" w14:textId="77777777">
      <w:trPr>
        <w:trHeight w:val="280"/>
      </w:trPr>
      <w:tc>
        <w:tcPr>
          <w:tcW w:w="9026" w:type="dxa"/>
        </w:tcPr>
        <w:p w:rsidR="00307A08" w:rsidRDefault="00F3793A" w14:paraId="467579F2" w14:textId="77777777">
          <w:pPr>
            <w:pBdr>
              <w:top w:val="nil"/>
              <w:left w:val="nil"/>
              <w:bottom w:val="nil"/>
              <w:right w:val="nil"/>
              <w:between w:val="nil"/>
            </w:pBdr>
            <w:tabs>
              <w:tab w:val="center" w:pos="4680"/>
              <w:tab w:val="right" w:pos="9360"/>
            </w:tabs>
            <w:jc w:val="right"/>
            <w:rPr>
              <w:rFonts w:ascii="Cambria" w:hAnsi="Cambria" w:eastAsia="Cambria" w:cs="Cambria"/>
              <w:color w:val="000000"/>
              <w:sz w:val="36"/>
              <w:szCs w:val="36"/>
            </w:rPr>
          </w:pPr>
          <w:r>
            <w:rPr>
              <w:rFonts w:ascii="Cambria" w:hAnsi="Cambria" w:eastAsia="Cambria" w:cs="Cambria"/>
              <w:color w:val="000000"/>
              <w:sz w:val="36"/>
              <w:szCs w:val="36"/>
            </w:rPr>
            <w:t>City of Revere: Community Garden Grower Rules and Regulations</w:t>
          </w:r>
        </w:p>
      </w:tc>
      <w:tc>
        <w:tcPr>
          <w:tcW w:w="1284" w:type="dxa"/>
        </w:tcPr>
        <w:p w:rsidR="00307A08" w:rsidP="11FBB3AC" w:rsidRDefault="11FBB3AC" w14:paraId="22AD55E0" w14:textId="2CAAD693">
          <w:pPr>
            <w:pBdr>
              <w:top w:val="nil"/>
              <w:left w:val="nil"/>
              <w:bottom w:val="nil"/>
              <w:right w:val="nil"/>
              <w:between w:val="nil"/>
            </w:pBdr>
            <w:tabs>
              <w:tab w:val="center" w:pos="4680"/>
              <w:tab w:val="right" w:pos="9360"/>
            </w:tabs>
            <w:rPr>
              <w:rFonts w:ascii="Cambria" w:hAnsi="Cambria" w:eastAsia="Cambria" w:cs="Cambria"/>
              <w:b/>
              <w:bCs/>
              <w:color w:val="4F81BD" w:themeColor="accent1"/>
              <w:sz w:val="36"/>
              <w:szCs w:val="36"/>
            </w:rPr>
          </w:pPr>
          <w:r w:rsidRPr="11FBB3AC">
            <w:rPr>
              <w:rFonts w:ascii="Cambria" w:hAnsi="Cambria" w:eastAsia="Cambria" w:cs="Cambria"/>
              <w:b/>
              <w:bCs/>
              <w:color w:val="4F80BD"/>
              <w:sz w:val="36"/>
              <w:szCs w:val="36"/>
            </w:rPr>
            <w:t>2025</w:t>
          </w:r>
        </w:p>
        <w:p w:rsidR="00307A08" w:rsidP="0BF5C581" w:rsidRDefault="00307A08" w14:paraId="73F56A6F" w14:textId="5617683F">
          <w:pPr>
            <w:pBdr>
              <w:top w:val="nil"/>
              <w:left w:val="nil"/>
              <w:bottom w:val="nil"/>
              <w:right w:val="nil"/>
              <w:between w:val="nil"/>
            </w:pBdr>
            <w:tabs>
              <w:tab w:val="center" w:pos="4680"/>
              <w:tab w:val="right" w:pos="9360"/>
            </w:tabs>
            <w:rPr>
              <w:rFonts w:ascii="Cambria" w:hAnsi="Cambria" w:eastAsia="Cambria" w:cs="Cambria"/>
              <w:b/>
              <w:bCs/>
              <w:color w:val="4F81BD"/>
              <w:sz w:val="36"/>
              <w:szCs w:val="36"/>
            </w:rPr>
          </w:pPr>
        </w:p>
      </w:tc>
    </w:tr>
  </w:tbl>
  <w:p w:rsidR="00307A08" w:rsidRDefault="00307A08" w14:paraId="0DE4B5B7" w14:textId="777777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A536B"/>
    <w:multiLevelType w:val="multilevel"/>
    <w:tmpl w:val="FFFFFFFF"/>
    <w:lvl w:ilvl="0">
      <w:start w:val="1"/>
      <w:numFmt w:val="decimal"/>
      <w:lvlText w:val="%1."/>
      <w:lvlJc w:val="left"/>
      <w:pPr>
        <w:ind w:left="720" w:firstLine="360"/>
      </w:pPr>
      <w:rPr>
        <w:rFonts w:ascii="Arial" w:hAnsi="Arial" w:eastAsia="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562982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08"/>
    <w:rsid w:val="00111796"/>
    <w:rsid w:val="00267718"/>
    <w:rsid w:val="00307A08"/>
    <w:rsid w:val="00596C43"/>
    <w:rsid w:val="006B25FA"/>
    <w:rsid w:val="00BD59A3"/>
    <w:rsid w:val="00F06B70"/>
    <w:rsid w:val="00F3793A"/>
    <w:rsid w:val="00F7037C"/>
    <w:rsid w:val="00FE3694"/>
    <w:rsid w:val="03CE5A6F"/>
    <w:rsid w:val="0658423D"/>
    <w:rsid w:val="0925F32F"/>
    <w:rsid w:val="0A2B9F76"/>
    <w:rsid w:val="0BF5C581"/>
    <w:rsid w:val="0DB22FDF"/>
    <w:rsid w:val="10B0625E"/>
    <w:rsid w:val="11FBB3AC"/>
    <w:rsid w:val="15F95A75"/>
    <w:rsid w:val="1919C60D"/>
    <w:rsid w:val="1EA170EC"/>
    <w:rsid w:val="262F4523"/>
    <w:rsid w:val="282CB80B"/>
    <w:rsid w:val="293FFDD7"/>
    <w:rsid w:val="2C590A4C"/>
    <w:rsid w:val="2D48D829"/>
    <w:rsid w:val="2D9AB178"/>
    <w:rsid w:val="31A844DF"/>
    <w:rsid w:val="32A95FDA"/>
    <w:rsid w:val="3352D9C6"/>
    <w:rsid w:val="37083C09"/>
    <w:rsid w:val="37B737BF"/>
    <w:rsid w:val="390600B4"/>
    <w:rsid w:val="3E6973C1"/>
    <w:rsid w:val="4588A56E"/>
    <w:rsid w:val="462B8A5B"/>
    <w:rsid w:val="4744C420"/>
    <w:rsid w:val="4A92BD22"/>
    <w:rsid w:val="50C1AF3D"/>
    <w:rsid w:val="5143AF05"/>
    <w:rsid w:val="54B3380D"/>
    <w:rsid w:val="5AA81BAF"/>
    <w:rsid w:val="5B6C1E38"/>
    <w:rsid w:val="5CF28196"/>
    <w:rsid w:val="5FFF4883"/>
    <w:rsid w:val="616EA59E"/>
    <w:rsid w:val="627EB5EF"/>
    <w:rsid w:val="6726644A"/>
    <w:rsid w:val="6766FC2C"/>
    <w:rsid w:val="69136804"/>
    <w:rsid w:val="6C8798A5"/>
    <w:rsid w:val="740DB17A"/>
    <w:rsid w:val="76074AD7"/>
    <w:rsid w:val="77D5550C"/>
    <w:rsid w:val="78767FCA"/>
    <w:rsid w:val="78A1A61A"/>
    <w:rsid w:val="7BB8742A"/>
    <w:rsid w:val="7E14C5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803B"/>
  <w15:docId w15:val="{207FB100-67BF-45A2-B07A-A9F3B09B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60"/>
      <w:outlineLvl w:val="0"/>
    </w:pPr>
    <w:rPr>
      <w:rFonts w:ascii="Arial" w:hAnsi="Arial" w:eastAsia="Arial" w:cs="Arial"/>
      <w:b/>
      <w:color w:val="000000"/>
      <w:sz w:val="32"/>
      <w:szCs w:val="32"/>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240" w:after="60"/>
      <w:outlineLvl w:val="1"/>
    </w:pPr>
    <w:rPr>
      <w:rFonts w:ascii="Arial" w:hAnsi="Arial" w:eastAsia="Arial" w:cs="Arial"/>
      <w:b/>
      <w:i/>
      <w:color w:val="000000"/>
      <w:sz w:val="28"/>
      <w:szCs w:val="28"/>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40" w:after="60"/>
      <w:outlineLvl w:val="2"/>
    </w:pPr>
    <w:rPr>
      <w:rFonts w:ascii="Arial" w:hAnsi="Arial" w:eastAsia="Arial" w:cs="Arial"/>
      <w:b/>
      <w:color w:val="000000"/>
      <w:sz w:val="26"/>
      <w:szCs w:val="26"/>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60"/>
      <w:outlineLvl w:val="3"/>
    </w:pPr>
    <w:rPr>
      <w:b/>
      <w:color w:val="000000"/>
      <w:sz w:val="28"/>
      <w:szCs w:val="28"/>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60"/>
      <w:outlineLvl w:val="4"/>
    </w:pPr>
    <w:rPr>
      <w:b/>
      <w:i/>
      <w:color w:val="000000"/>
      <w:sz w:val="26"/>
      <w:szCs w:val="2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60"/>
      <w:outlineLvl w:val="5"/>
    </w:pPr>
    <w:rPr>
      <w:b/>
      <w:color w:val="000000"/>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72" w:type="dxa"/>
        <w:left w:w="115" w:type="dxa"/>
        <w:bottom w:w="72"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semiHidden/>
    <w:unhideWhenUsed/>
    <w:rsid w:val="00F06B70"/>
    <w:pPr>
      <w:tabs>
        <w:tab w:val="center" w:pos="4680"/>
        <w:tab w:val="right" w:pos="9360"/>
      </w:tabs>
    </w:pPr>
  </w:style>
  <w:style w:type="character" w:styleId="HeaderChar" w:customStyle="1">
    <w:name w:val="Header Char"/>
    <w:basedOn w:val="DefaultParagraphFont"/>
    <w:link w:val="Header"/>
    <w:uiPriority w:val="99"/>
    <w:semiHidden/>
    <w:rsid w:val="00F06B70"/>
  </w:style>
  <w:style w:type="paragraph" w:styleId="Footer">
    <w:name w:val="footer"/>
    <w:basedOn w:val="Normal"/>
    <w:link w:val="FooterChar"/>
    <w:uiPriority w:val="99"/>
    <w:semiHidden/>
    <w:unhideWhenUsed/>
    <w:rsid w:val="00F06B70"/>
    <w:pPr>
      <w:tabs>
        <w:tab w:val="center" w:pos="4680"/>
        <w:tab w:val="right" w:pos="9360"/>
      </w:tabs>
    </w:pPr>
  </w:style>
  <w:style w:type="character" w:styleId="FooterChar" w:customStyle="1">
    <w:name w:val="Footer Char"/>
    <w:basedOn w:val="DefaultParagraphFont"/>
    <w:link w:val="Footer"/>
    <w:uiPriority w:val="99"/>
    <w:semiHidden/>
    <w:rsid w:val="00F06B70"/>
  </w:style>
  <w:style w:type="paragraph" w:styleId="ListParagraph">
    <w:name w:val="List Paragraph"/>
    <w:basedOn w:val="Normal"/>
    <w:uiPriority w:val="34"/>
    <w:qFormat/>
    <w:rsid w:val="5B6C1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yperlink" Target="mailto:vcatano-merino@mgb.org"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vcatano-merino@mgb.org"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mailto:slumaj@revere.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Samanda Lumaj</lastModifiedBy>
  <revision>9</revision>
  <dcterms:created xsi:type="dcterms:W3CDTF">2024-02-22T15:08:00.0000000Z</dcterms:created>
  <dcterms:modified xsi:type="dcterms:W3CDTF">2025-03-31T14:01:11.8500838Z</dcterms:modified>
</coreProperties>
</file>