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FC33001" wp14:paraId="5ECD7C59" wp14:textId="2BC20859">
      <w:pPr>
        <w:spacing w:after="16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C33001" w:rsidR="269DF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CITY OF REVERE HUMAN RIGHTS COMMISSION</w:t>
      </w:r>
    </w:p>
    <w:p xmlns:wp14="http://schemas.microsoft.com/office/word/2010/wordml" w:rsidP="1FC33001" wp14:paraId="4AD8FF55" wp14:textId="03AB15E9">
      <w:pPr>
        <w:spacing w:after="16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C33001" w:rsidR="269DF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5:00 pm Eastern Time </w:t>
      </w:r>
    </w:p>
    <w:p xmlns:wp14="http://schemas.microsoft.com/office/word/2010/wordml" w:rsidP="1FC33001" wp14:paraId="0E3E38E7" wp14:textId="658C9594">
      <w:pPr>
        <w:spacing w:after="16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C33001" w:rsidR="269DF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Location: City Council Chambers or via Zoom </w:t>
      </w:r>
    </w:p>
    <w:p xmlns:wp14="http://schemas.microsoft.com/office/word/2010/wordml" w:rsidP="1FC33001" wp14:paraId="4A12304E" wp14:textId="137EF203">
      <w:pPr>
        <w:spacing w:after="16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C33001" w:rsidR="269DF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Monthly Meeting – November 7th, 2024</w:t>
      </w:r>
    </w:p>
    <w:p xmlns:wp14="http://schemas.microsoft.com/office/word/2010/wordml" w:rsidP="1FC33001" wp14:paraId="31DDD804" wp14:textId="467224EB">
      <w:pPr>
        <w:spacing w:after="160" w:line="48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C33001" w:rsidR="269DF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1) Call Meeting to Order </w:t>
      </w:r>
    </w:p>
    <w:p xmlns:wp14="http://schemas.microsoft.com/office/word/2010/wordml" w:rsidP="1FC33001" wp14:paraId="3162B4D6" wp14:textId="69DB5CDE">
      <w:pPr>
        <w:spacing w:after="160" w:line="48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C33001" w:rsidR="269DF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2) Roll Call of Commissioners </w:t>
      </w:r>
    </w:p>
    <w:p xmlns:wp14="http://schemas.microsoft.com/office/word/2010/wordml" w:rsidP="1FC33001" wp14:paraId="3EA52101" wp14:textId="507228DE">
      <w:pPr>
        <w:spacing w:after="160" w:line="48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C33001" w:rsidR="269DF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3) Land Acknowledgment </w:t>
      </w:r>
    </w:p>
    <w:p xmlns:wp14="http://schemas.microsoft.com/office/word/2010/wordml" w:rsidP="1FC33001" wp14:paraId="414159EA" wp14:textId="76E0697B">
      <w:pPr>
        <w:spacing w:after="160" w:line="48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C33001" w:rsidR="269DF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4) Approval of Minutes from the October 3</w:t>
      </w:r>
      <w:r w:rsidRPr="1FC33001" w:rsidR="269DF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rd</w:t>
      </w:r>
      <w:r w:rsidRPr="1FC33001" w:rsidR="269DF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Monthly</w:t>
      </w:r>
      <w:r w:rsidRPr="1FC33001" w:rsidR="269DF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Meeting </w:t>
      </w:r>
    </w:p>
    <w:p xmlns:wp14="http://schemas.microsoft.com/office/word/2010/wordml" w:rsidP="1FC33001" wp14:paraId="61F53E69" wp14:textId="314C156C">
      <w:pPr>
        <w:spacing w:after="160" w:line="48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C33001" w:rsidR="269DF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5) Monthly acknowledgements </w:t>
      </w:r>
    </w:p>
    <w:p xmlns:wp14="http://schemas.microsoft.com/office/word/2010/wordml" w:rsidP="1FC33001" wp14:paraId="18A6DEB4" wp14:textId="7A9195F7">
      <w:pPr>
        <w:spacing w:after="160" w:line="48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C33001" w:rsidR="269DF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6) Reflections from trip to Plymouth</w:t>
      </w:r>
    </w:p>
    <w:p xmlns:wp14="http://schemas.microsoft.com/office/word/2010/wordml" w:rsidP="1FC33001" wp14:paraId="1944F591" wp14:textId="2A6B9C95">
      <w:pPr>
        <w:spacing w:after="160" w:line="48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C33001" w:rsidR="1D52BE5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Circle led by </w:t>
      </w:r>
      <w:r w:rsidRPr="1FC33001" w:rsidR="1D52BE5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StrongOak</w:t>
      </w:r>
      <w:r w:rsidRPr="1FC33001" w:rsidR="1D52BE5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others</w:t>
      </w:r>
    </w:p>
    <w:p xmlns:wp14="http://schemas.microsoft.com/office/word/2010/wordml" w:rsidP="1FC33001" wp14:paraId="08715528" wp14:textId="77FACCE5">
      <w:pPr>
        <w:spacing w:after="160" w:line="48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C33001" w:rsidR="6EF788B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7)</w:t>
      </w:r>
      <w:r w:rsidRPr="1FC33001" w:rsidR="269DF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Open Forum</w:t>
      </w:r>
    </w:p>
    <w:p xmlns:wp14="http://schemas.microsoft.com/office/word/2010/wordml" w:rsidP="1FC33001" wp14:paraId="27E62B9C" wp14:textId="5C472903">
      <w:pPr>
        <w:spacing w:after="160" w:line="480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C33001" w:rsidR="269DF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Commissioners</w:t>
      </w:r>
    </w:p>
    <w:p xmlns:wp14="http://schemas.microsoft.com/office/word/2010/wordml" w:rsidP="1FC33001" wp14:paraId="0C924C38" wp14:textId="27F5D06A">
      <w:pPr>
        <w:pStyle w:val="Normal"/>
        <w:suppressLineNumbers w:val="0"/>
        <w:bidi w:val="0"/>
        <w:spacing w:before="0" w:beforeAutospacing="off" w:after="160" w:afterAutospacing="off" w:line="480" w:lineRule="auto"/>
        <w:ind w:left="0" w:right="0" w:firstLine="7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C33001" w:rsidR="53C1EFC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General Public</w:t>
      </w:r>
    </w:p>
    <w:p xmlns:wp14="http://schemas.microsoft.com/office/word/2010/wordml" w:rsidP="1FC33001" wp14:paraId="6F3A2306" wp14:textId="0F5D375E">
      <w:pPr>
        <w:spacing w:after="160" w:line="48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C33001" w:rsidR="269DF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1FC33001" w:rsidR="6F6A8DB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</w:t>
      </w:r>
      <w:r w:rsidRPr="1FC33001" w:rsidR="269DF7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 Adjournment</w:t>
      </w:r>
    </w:p>
    <w:p xmlns:wp14="http://schemas.microsoft.com/office/word/2010/wordml" wp14:paraId="2C078E63" wp14:textId="0A3983EA"/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a1440ac18894322"/>
      <w:footerReference w:type="default" r:id="R30d1f66d48814ac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C33001" w:rsidTr="1FC33001" w14:paraId="73BD724F">
      <w:trPr>
        <w:trHeight w:val="300"/>
      </w:trPr>
      <w:tc>
        <w:tcPr>
          <w:tcW w:w="3120" w:type="dxa"/>
          <w:tcMar/>
        </w:tcPr>
        <w:p w:rsidR="1FC33001" w:rsidP="1FC33001" w:rsidRDefault="1FC33001" w14:paraId="42339B5E" w14:textId="2AF23238">
          <w:pPr>
            <w:shd w:val="clear" w:color="auto" w:fill="FFFFFF" w:themeFill="background1"/>
            <w:bidi w:val="0"/>
            <w:spacing w:before="240" w:beforeAutospacing="off" w:after="240" w:afterAutospacing="off"/>
          </w:pPr>
          <w:r w:rsidRPr="1FC33001" w:rsidR="1FC33001"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  <w:t>"Spanish interpretation is available upon request, 48 business hours in advance. Please contact Asmaa Abou-Fouda at 781-286-8100 ext. 20215."</w:t>
          </w:r>
        </w:p>
      </w:tc>
      <w:tc>
        <w:tcPr>
          <w:tcW w:w="3120" w:type="dxa"/>
          <w:tcMar/>
        </w:tcPr>
        <w:p w:rsidR="1FC33001" w:rsidP="1FC33001" w:rsidRDefault="1FC33001" w14:paraId="7C7CB95C" w14:textId="78B37573">
          <w:pPr>
            <w:pStyle w:val="Normal"/>
            <w:suppressLineNumbers w:val="0"/>
            <w:shd w:val="clear" w:color="auto" w:fill="FFFFFF" w:themeFill="background1"/>
            <w:bidi w:val="0"/>
            <w:spacing w:before="240" w:beforeAutospacing="off" w:after="240" w:afterAutospacing="off" w:line="279" w:lineRule="auto"/>
            <w:ind w:left="0" w:right="0"/>
            <w:jc w:val="left"/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</w:pPr>
        </w:p>
      </w:tc>
      <w:tc>
        <w:tcPr>
          <w:tcW w:w="3120" w:type="dxa"/>
          <w:tcMar/>
        </w:tcPr>
        <w:p w:rsidR="1FC33001" w:rsidP="1FC33001" w:rsidRDefault="1FC33001" w14:paraId="6A40E2A4" w14:textId="5A9CA828">
          <w:pPr>
            <w:shd w:val="clear" w:color="auto" w:fill="FFFFFF" w:themeFill="background1"/>
            <w:bidi w:val="0"/>
            <w:spacing w:before="240" w:beforeAutospacing="off" w:after="240" w:afterAutospacing="off"/>
          </w:pPr>
          <w:r w:rsidRPr="1FC33001" w:rsidR="1FC33001">
            <w:rPr>
              <w:rFonts w:ascii="Arial" w:hAnsi="Arial" w:eastAsia="Arial" w:cs="Arial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4"/>
              <w:szCs w:val="24"/>
              <w:lang w:val="en-US"/>
            </w:rPr>
            <w:t>"Se ofrece interpretación al español con previa solicitud, con 48 horas laborables de anticipación. Póngase en contacto con Asmaa Abou-Fouda al 781-286-8100 ext. 20215"</w:t>
          </w:r>
        </w:p>
        <w:p w:rsidR="1FC33001" w:rsidP="1FC33001" w:rsidRDefault="1FC33001" w14:paraId="291E9047" w14:textId="41F9EF20">
          <w:pPr>
            <w:pStyle w:val="Header"/>
            <w:bidi w:val="0"/>
            <w:ind w:right="-115"/>
            <w:jc w:val="right"/>
          </w:pPr>
        </w:p>
      </w:tc>
    </w:tr>
  </w:tbl>
  <w:p w:rsidR="1FC33001" w:rsidP="1FC33001" w:rsidRDefault="1FC33001" w14:paraId="16B19817" w14:textId="6CE0BD2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C33001" w:rsidTr="1FC33001" w14:paraId="6A377233">
      <w:trPr>
        <w:trHeight w:val="300"/>
      </w:trPr>
      <w:tc>
        <w:tcPr>
          <w:tcW w:w="3120" w:type="dxa"/>
          <w:tcMar/>
        </w:tcPr>
        <w:p w:rsidR="1FC33001" w:rsidP="1FC33001" w:rsidRDefault="1FC33001" w14:paraId="5C0C0A8D" w14:textId="64547AA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C33001" w:rsidP="1FC33001" w:rsidRDefault="1FC33001" w14:paraId="315AA4BE" w14:textId="7103B29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C33001" w:rsidP="1FC33001" w:rsidRDefault="1FC33001" w14:paraId="29D1785F" w14:textId="7CFA4745">
          <w:pPr>
            <w:pStyle w:val="Header"/>
            <w:bidi w:val="0"/>
            <w:ind w:right="-115"/>
            <w:jc w:val="right"/>
          </w:pPr>
        </w:p>
      </w:tc>
    </w:tr>
  </w:tbl>
  <w:p w:rsidR="1FC33001" w:rsidP="1FC33001" w:rsidRDefault="1FC33001" w14:paraId="38A564A6" w14:textId="4ACFEEC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67F0AC"/>
    <w:rsid w:val="10213BDB"/>
    <w:rsid w:val="16A06CF3"/>
    <w:rsid w:val="174E1DE8"/>
    <w:rsid w:val="1D52BE58"/>
    <w:rsid w:val="1FC33001"/>
    <w:rsid w:val="203AD516"/>
    <w:rsid w:val="269DF718"/>
    <w:rsid w:val="377B8BF4"/>
    <w:rsid w:val="3C8C1256"/>
    <w:rsid w:val="4C95AAE1"/>
    <w:rsid w:val="53C1EFC3"/>
    <w:rsid w:val="6467F0AC"/>
    <w:rsid w:val="6B49C763"/>
    <w:rsid w:val="6EF788BD"/>
    <w:rsid w:val="6F6A8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7F0AC"/>
  <w15:chartTrackingRefBased/>
  <w15:docId w15:val="{3635642E-A225-403B-AA9D-A382012ED1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a1440ac18894322" /><Relationship Type="http://schemas.openxmlformats.org/officeDocument/2006/relationships/footer" Target="footer.xml" Id="R30d1f66d48814ac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2024-11-05T14:05:00.2647005Z</dcterms:created>
  <dcterms:modified xsi:type="dcterms:W3CDTF">2024-11-05T14:21:02.1981495Z</dcterms:modified>
  <dc:creator>Chaimaa Hossaini</dc:creator>
  <lastModifiedBy>Chaimaa Hossaini</lastModifiedBy>
</coreProperties>
</file>