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4325" w14:textId="77777777" w:rsidR="00687B79" w:rsidRDefault="00687B79" w:rsidP="00486955">
      <w:pPr>
        <w:tabs>
          <w:tab w:val="center" w:pos="5310"/>
        </w:tabs>
        <w:ind w:left="270"/>
        <w:jc w:val="center"/>
        <w:outlineLvl w:val="0"/>
        <w:rPr>
          <w:rFonts w:ascii="CG Times (W1)" w:hAnsi="CG Times (W1)"/>
          <w:b/>
          <w:sz w:val="32"/>
        </w:rPr>
      </w:pPr>
      <w:r>
        <w:rPr>
          <w:rFonts w:ascii="CG Times (W1)" w:hAnsi="CG Times (W1)"/>
          <w:b/>
          <w:sz w:val="32"/>
        </w:rPr>
        <w:t>Greater Augusta Utility District</w:t>
      </w:r>
    </w:p>
    <w:p w14:paraId="31BBCD84" w14:textId="77777777" w:rsidR="002E7116" w:rsidRPr="00687B79" w:rsidRDefault="00F8275D" w:rsidP="00486955">
      <w:pPr>
        <w:tabs>
          <w:tab w:val="center" w:pos="5310"/>
        </w:tabs>
        <w:ind w:left="270"/>
        <w:jc w:val="center"/>
        <w:outlineLvl w:val="0"/>
        <w:rPr>
          <w:rFonts w:ascii="CG Times (W1)" w:hAnsi="CG Times (W1)"/>
          <w:b/>
          <w:sz w:val="28"/>
          <w:szCs w:val="28"/>
        </w:rPr>
      </w:pPr>
      <w:r w:rsidRPr="00687B79">
        <w:rPr>
          <w:rFonts w:ascii="CG Times (W1)" w:hAnsi="CG Times (W1)"/>
          <w:b/>
          <w:sz w:val="28"/>
          <w:szCs w:val="28"/>
        </w:rPr>
        <w:t xml:space="preserve">NEWWA </w:t>
      </w:r>
      <w:r w:rsidR="008D40A4" w:rsidRPr="00687B79">
        <w:rPr>
          <w:rFonts w:ascii="CG Times (W1)" w:hAnsi="CG Times (W1)"/>
          <w:b/>
          <w:sz w:val="28"/>
          <w:szCs w:val="28"/>
        </w:rPr>
        <w:t xml:space="preserve">Backflow </w:t>
      </w:r>
      <w:r w:rsidR="002E7116" w:rsidRPr="00687B79">
        <w:rPr>
          <w:rFonts w:ascii="CG Times (W1)" w:hAnsi="CG Times (W1)"/>
          <w:b/>
          <w:sz w:val="28"/>
          <w:szCs w:val="28"/>
        </w:rPr>
        <w:t>Prevention Device</w:t>
      </w:r>
      <w:r w:rsidR="008D40A4" w:rsidRPr="00687B79">
        <w:rPr>
          <w:rFonts w:ascii="CG Times (W1)" w:hAnsi="CG Times (W1)"/>
          <w:b/>
          <w:sz w:val="28"/>
          <w:szCs w:val="28"/>
        </w:rPr>
        <w:t xml:space="preserve"> </w:t>
      </w:r>
      <w:r w:rsidR="0080105F" w:rsidRPr="00687B79">
        <w:rPr>
          <w:rFonts w:ascii="CG Times (W1)" w:hAnsi="CG Times (W1)"/>
          <w:b/>
          <w:sz w:val="28"/>
          <w:szCs w:val="28"/>
        </w:rPr>
        <w:t xml:space="preserve">Assembly </w:t>
      </w:r>
      <w:r w:rsidR="00984A12" w:rsidRPr="00687B79">
        <w:rPr>
          <w:rFonts w:ascii="CG Times (W1)" w:hAnsi="CG Times (W1)"/>
          <w:b/>
          <w:sz w:val="28"/>
          <w:szCs w:val="28"/>
        </w:rPr>
        <w:t>Test</w:t>
      </w:r>
      <w:r w:rsidR="002E7116" w:rsidRPr="00687B79">
        <w:rPr>
          <w:rFonts w:ascii="CG Times (W1)" w:hAnsi="CG Times (W1)"/>
          <w:b/>
          <w:sz w:val="28"/>
          <w:szCs w:val="28"/>
        </w:rPr>
        <w:t xml:space="preserve"> Report Form</w:t>
      </w:r>
    </w:p>
    <w:p w14:paraId="0CC80A16" w14:textId="77777777" w:rsidR="00985769" w:rsidRPr="00985769" w:rsidRDefault="00985769" w:rsidP="00985769">
      <w:pPr>
        <w:tabs>
          <w:tab w:val="center" w:pos="5310"/>
        </w:tabs>
        <w:ind w:left="270"/>
        <w:jc w:val="center"/>
        <w:outlineLvl w:val="0"/>
        <w:rPr>
          <w:rFonts w:ascii="CG Times (W1)" w:hAnsi="CG Times (W1)"/>
          <w:b/>
          <w:sz w:val="24"/>
          <w:szCs w:val="24"/>
        </w:rPr>
      </w:pPr>
    </w:p>
    <w:p w14:paraId="7137AC41" w14:textId="77777777" w:rsidR="002E7116" w:rsidRDefault="002E7116">
      <w:pPr>
        <w:tabs>
          <w:tab w:val="left" w:pos="6120"/>
          <w:tab w:val="left" w:pos="6840"/>
          <w:tab w:val="left" w:pos="108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</w:rPr>
        <w:t>Owner of Property</w:t>
      </w:r>
      <w:r w:rsidR="00985769">
        <w:rPr>
          <w:rFonts w:ascii="CG Times (W1)" w:hAnsi="CG Times (W1)"/>
        </w:rPr>
        <w:t xml:space="preserve"> </w:t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</w:rPr>
        <w:tab/>
        <w:t>Date</w:t>
      </w:r>
      <w:r w:rsidR="003155E4">
        <w:rPr>
          <w:rFonts w:ascii="CG Times (W1)" w:hAnsi="CG Times (W1)"/>
        </w:rPr>
        <w:t>________________ Time ______________</w:t>
      </w:r>
    </w:p>
    <w:p w14:paraId="7FD837A4" w14:textId="682F572B" w:rsidR="002E7116" w:rsidRDefault="002E7116">
      <w:pPr>
        <w:tabs>
          <w:tab w:val="left" w:pos="6120"/>
          <w:tab w:val="left" w:pos="6840"/>
          <w:tab w:val="left" w:pos="108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</w:rPr>
        <w:t>Mailing Address</w:t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</w:rPr>
        <w:tab/>
      </w:r>
      <w:r w:rsidR="00984A12">
        <w:rPr>
          <w:rFonts w:ascii="CG Times (W1)" w:hAnsi="CG Times (W1)"/>
        </w:rPr>
        <w:t xml:space="preserve">Tested </w:t>
      </w:r>
      <w:r>
        <w:rPr>
          <w:rFonts w:ascii="CG Times (W1)" w:hAnsi="CG Times (W1)"/>
        </w:rPr>
        <w:t>by</w:t>
      </w:r>
      <w:r w:rsidR="00001733">
        <w:rPr>
          <w:rFonts w:ascii="CG Times (W1)" w:hAnsi="CG Times (W1)"/>
        </w:rPr>
        <w:t>:</w:t>
      </w:r>
      <w:r w:rsidR="003B7F9A">
        <w:rPr>
          <w:rFonts w:ascii="CG Times (W1)" w:hAnsi="CG Times (W1)"/>
        </w:rPr>
        <w:t xml:space="preserve"> </w:t>
      </w:r>
      <w:r>
        <w:rPr>
          <w:rFonts w:ascii="CG Times (W1)" w:hAnsi="CG Times (W1)"/>
          <w:u w:val="single"/>
        </w:rPr>
        <w:tab/>
      </w:r>
    </w:p>
    <w:p w14:paraId="24DB7C80" w14:textId="31E5B9F4" w:rsidR="002E7116" w:rsidRDefault="002E7116">
      <w:pPr>
        <w:tabs>
          <w:tab w:val="left" w:pos="1350"/>
          <w:tab w:val="left" w:pos="6120"/>
          <w:tab w:val="left" w:pos="6840"/>
          <w:tab w:val="left" w:pos="10800"/>
        </w:tabs>
        <w:rPr>
          <w:rFonts w:ascii="CG Times (W1)" w:hAnsi="CG Times (W1)"/>
        </w:rPr>
      </w:pPr>
      <w:r>
        <w:rPr>
          <w:rFonts w:ascii="CG Times (W1)" w:hAnsi="CG Times (W1)"/>
        </w:rPr>
        <w:tab/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</w:rPr>
        <w:tab/>
        <w:t>Certificate #</w:t>
      </w:r>
      <w:r w:rsidR="00001733">
        <w:rPr>
          <w:rFonts w:ascii="CG Times (W1)" w:hAnsi="CG Times (W1)"/>
        </w:rPr>
        <w:t>:</w:t>
      </w:r>
      <w:r>
        <w:rPr>
          <w:rFonts w:ascii="CG Times (W1)" w:hAnsi="CG Times (W1)"/>
          <w:u w:val="single"/>
        </w:rPr>
        <w:tab/>
      </w:r>
    </w:p>
    <w:p w14:paraId="1343FFF6" w14:textId="77777777" w:rsidR="002E7116" w:rsidRDefault="002E7116">
      <w:pPr>
        <w:tabs>
          <w:tab w:val="left" w:pos="2160"/>
          <w:tab w:val="left" w:pos="5040"/>
        </w:tabs>
        <w:spacing w:line="18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</w:t>
      </w:r>
      <w:r w:rsidR="008E237F">
        <w:rPr>
          <w:rFonts w:ascii="Arial" w:hAnsi="Arial"/>
          <w:sz w:val="16"/>
        </w:rPr>
        <w:t>City,</w:t>
      </w:r>
      <w:r>
        <w:rPr>
          <w:rFonts w:ascii="Arial" w:hAnsi="Arial"/>
          <w:sz w:val="16"/>
        </w:rPr>
        <w:t>Town)</w:t>
      </w:r>
      <w:r>
        <w:rPr>
          <w:rFonts w:ascii="Arial" w:hAnsi="Arial"/>
          <w:sz w:val="16"/>
        </w:rPr>
        <w:tab/>
        <w:t>(Zip)</w:t>
      </w:r>
    </w:p>
    <w:p w14:paraId="32BF4275" w14:textId="77777777" w:rsidR="002E7116" w:rsidRDefault="002E7116">
      <w:pPr>
        <w:spacing w:line="120" w:lineRule="auto"/>
        <w:rPr>
          <w:rFonts w:ascii="CG Times (W1)" w:hAnsi="CG Times (W1)"/>
          <w:sz w:val="16"/>
        </w:rPr>
      </w:pPr>
    </w:p>
    <w:p w14:paraId="6E653DEB" w14:textId="77777777" w:rsidR="002E7116" w:rsidRPr="00FC524D" w:rsidRDefault="002E7116" w:rsidP="00D34783">
      <w:pPr>
        <w:tabs>
          <w:tab w:val="left" w:pos="6120"/>
          <w:tab w:val="left" w:pos="6840"/>
          <w:tab w:val="left" w:pos="7830"/>
          <w:tab w:val="left" w:pos="8280"/>
          <w:tab w:val="left" w:pos="9000"/>
          <w:tab w:val="left" w:pos="9180"/>
          <w:tab w:val="left" w:pos="9810"/>
          <w:tab w:val="left" w:pos="9900"/>
          <w:tab w:val="left" w:pos="10440"/>
        </w:tabs>
        <w:spacing w:line="360" w:lineRule="auto"/>
        <w:rPr>
          <w:rFonts w:ascii="CG Times (W1)" w:hAnsi="CG Times (W1)"/>
          <w:sz w:val="22"/>
        </w:rPr>
      </w:pPr>
      <w:r>
        <w:rPr>
          <w:rFonts w:ascii="CG Times (W1)" w:hAnsi="CG Times (W1)"/>
        </w:rPr>
        <w:t>Contact Person</w:t>
      </w:r>
      <w:r w:rsidR="00B960FC">
        <w:rPr>
          <w:rFonts w:ascii="CG Times (W1)" w:hAnsi="CG Times (W1)"/>
        </w:rPr>
        <w:t xml:space="preserve">  </w:t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</w:rPr>
        <w:tab/>
      </w:r>
      <w:r w:rsidRPr="00FC524D">
        <w:rPr>
          <w:rFonts w:ascii="CG Times (W1)" w:hAnsi="CG Times (W1)"/>
          <w:sz w:val="22"/>
        </w:rPr>
        <w:t>RPZ</w:t>
      </w:r>
      <w:r w:rsidR="00FC524D" w:rsidRPr="00FC524D">
        <w:rPr>
          <w:rFonts w:ascii="CG Times (W1)" w:hAnsi="CG Times (W1)"/>
          <w:sz w:val="22"/>
        </w:rPr>
        <w:t xml:space="preserve"> </w:t>
      </w:r>
      <w:r w:rsidRPr="00FC524D">
        <w:rPr>
          <w:rFonts w:ascii="Wingdings" w:hAnsi="Wingdings"/>
          <w:sz w:val="22"/>
        </w:rPr>
        <w:t></w:t>
      </w:r>
      <w:r w:rsidR="00D34783">
        <w:rPr>
          <w:rFonts w:ascii="Wingdings" w:hAnsi="Wingdings"/>
          <w:sz w:val="22"/>
        </w:rPr>
        <w:t></w:t>
      </w:r>
      <w:r w:rsidR="00FC524D" w:rsidRPr="00FC524D">
        <w:rPr>
          <w:rFonts w:ascii="CG Times (W1)" w:hAnsi="CG Times (W1)"/>
          <w:sz w:val="22"/>
        </w:rPr>
        <w:t xml:space="preserve"> </w:t>
      </w:r>
      <w:r w:rsidRPr="00FC524D">
        <w:rPr>
          <w:rFonts w:ascii="CG Times (W1)" w:hAnsi="CG Times (W1)"/>
          <w:sz w:val="22"/>
        </w:rPr>
        <w:t>DCVA</w:t>
      </w:r>
      <w:r w:rsidRPr="00FC524D">
        <w:rPr>
          <w:rFonts w:ascii="Wingdings" w:hAnsi="Wingdings"/>
          <w:sz w:val="22"/>
        </w:rPr>
        <w:t></w:t>
      </w:r>
      <w:r w:rsidRPr="00FC524D">
        <w:rPr>
          <w:rFonts w:ascii="CG Times (W1)" w:hAnsi="CG Times (W1)"/>
          <w:sz w:val="22"/>
        </w:rPr>
        <w:tab/>
        <w:t>PVB</w:t>
      </w:r>
      <w:r w:rsidR="00FC524D" w:rsidRPr="00FC524D">
        <w:rPr>
          <w:rFonts w:ascii="CG Times (W1)" w:hAnsi="CG Times (W1)"/>
          <w:sz w:val="22"/>
        </w:rPr>
        <w:t xml:space="preserve"> </w:t>
      </w:r>
      <w:r w:rsidRPr="00FC524D">
        <w:rPr>
          <w:rFonts w:ascii="Wingdings" w:hAnsi="Wingdings"/>
          <w:sz w:val="22"/>
        </w:rPr>
        <w:t></w:t>
      </w:r>
      <w:r w:rsidR="00FC524D" w:rsidRPr="00FC524D">
        <w:rPr>
          <w:rFonts w:ascii="Wingdings" w:hAnsi="Wingdings"/>
          <w:sz w:val="22"/>
        </w:rPr>
        <w:t></w:t>
      </w:r>
      <w:r w:rsidR="00FC524D" w:rsidRPr="00FC524D">
        <w:rPr>
          <w:rFonts w:ascii="CG Times (W1)" w:hAnsi="CG Times (W1)"/>
          <w:sz w:val="22"/>
        </w:rPr>
        <w:t>S</w:t>
      </w:r>
      <w:r w:rsidR="00D34783">
        <w:rPr>
          <w:rFonts w:ascii="CG Times (W1)" w:hAnsi="CG Times (W1)"/>
          <w:sz w:val="22"/>
        </w:rPr>
        <w:t>R</w:t>
      </w:r>
      <w:r w:rsidR="00FC524D" w:rsidRPr="00FC524D">
        <w:rPr>
          <w:rFonts w:ascii="CG Times (W1)" w:hAnsi="CG Times (W1)"/>
          <w:sz w:val="22"/>
        </w:rPr>
        <w:t xml:space="preserve">VB </w:t>
      </w:r>
      <w:r w:rsidR="00FC524D" w:rsidRPr="00FC524D">
        <w:rPr>
          <w:rFonts w:ascii="Wingdings" w:hAnsi="Wingdings"/>
          <w:sz w:val="22"/>
        </w:rPr>
        <w:t></w:t>
      </w:r>
    </w:p>
    <w:p w14:paraId="3D056226" w14:textId="77777777" w:rsidR="004972BB" w:rsidRDefault="00B960FC" w:rsidP="00391CED">
      <w:pPr>
        <w:tabs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</w:rPr>
        <w:tab/>
      </w:r>
      <w:r>
        <w:rPr>
          <w:rFonts w:ascii="CG Times (W1)" w:hAnsi="CG Times (W1)"/>
        </w:rPr>
        <w:tab/>
      </w:r>
      <w:r w:rsidR="004972BB">
        <w:rPr>
          <w:rFonts w:ascii="CG Times (W1)" w:hAnsi="CG Times (W1)"/>
        </w:rPr>
        <w:t>Make ____________ Model No. ____________</w:t>
      </w:r>
    </w:p>
    <w:p w14:paraId="1293165D" w14:textId="6E003A9D" w:rsidR="002E7116" w:rsidRDefault="004972BB" w:rsidP="00391CED">
      <w:pPr>
        <w:tabs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</w:rPr>
        <w:t>Device Address and Location</w:t>
      </w:r>
      <w:r>
        <w:rPr>
          <w:rFonts w:ascii="CG Times (W1)" w:hAnsi="CG Times (W1)"/>
          <w:u w:val="single"/>
        </w:rPr>
        <w:tab/>
      </w:r>
      <w:r w:rsidR="002E7116">
        <w:rPr>
          <w:rFonts w:ascii="CG Times (W1)" w:hAnsi="CG Times (W1)"/>
        </w:rPr>
        <w:tab/>
      </w:r>
      <w:r>
        <w:rPr>
          <w:rFonts w:ascii="CG Times (W1)" w:hAnsi="CG Times (W1)"/>
        </w:rPr>
        <w:t>Size</w:t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  <w:u w:val="single"/>
        </w:rPr>
        <w:tab/>
      </w:r>
      <w:r>
        <w:rPr>
          <w:rFonts w:ascii="CG Times (W1)" w:hAnsi="CG Times (W1)"/>
        </w:rPr>
        <w:t xml:space="preserve">Serial No. _________   </w:t>
      </w:r>
      <w:r>
        <w:rPr>
          <w:rFonts w:ascii="Arial" w:hAnsi="Arial"/>
          <w:sz w:val="16"/>
        </w:rPr>
        <w:t xml:space="preserve">                                                      </w:t>
      </w:r>
    </w:p>
    <w:p w14:paraId="2FCD96FF" w14:textId="77777777" w:rsidR="00EB7689" w:rsidRDefault="00391CED" w:rsidP="00EB7689">
      <w:pPr>
        <w:tabs>
          <w:tab w:val="left" w:pos="1890"/>
          <w:tab w:val="left" w:pos="6120"/>
          <w:tab w:val="left" w:pos="6840"/>
          <w:tab w:val="left" w:pos="9360"/>
          <w:tab w:val="left" w:pos="108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</w:rPr>
        <w:t>_____________________________________________________________</w:t>
      </w:r>
      <w:r w:rsidR="00EB7689" w:rsidRPr="00EB7689">
        <w:rPr>
          <w:rFonts w:ascii="CG Times (W1)" w:hAnsi="CG Times (W1)"/>
        </w:rPr>
        <w:t xml:space="preserve"> </w:t>
      </w:r>
      <w:r w:rsidR="00EB7689">
        <w:rPr>
          <w:rFonts w:ascii="CG Times (W1)" w:hAnsi="CG Times (W1)"/>
        </w:rPr>
        <w:tab/>
        <w:t>Test After Installation</w:t>
      </w:r>
      <w:r w:rsidR="00EB7689">
        <w:rPr>
          <w:rFonts w:ascii="CG Times (W1)" w:hAnsi="CG Times (W1)"/>
        </w:rPr>
        <w:tab/>
      </w:r>
      <w:r w:rsidR="00EB7689">
        <w:rPr>
          <w:rFonts w:ascii="Wingdings" w:hAnsi="Wingdings"/>
        </w:rPr>
        <w:t></w:t>
      </w:r>
    </w:p>
    <w:p w14:paraId="7D268ABA" w14:textId="77777777" w:rsidR="00030238" w:rsidRDefault="00EB7689" w:rsidP="00391CED">
      <w:pPr>
        <w:tabs>
          <w:tab w:val="left" w:pos="1890"/>
          <w:tab w:val="left" w:pos="6120"/>
          <w:tab w:val="left" w:pos="6840"/>
          <w:tab w:val="left" w:pos="9360"/>
          <w:tab w:val="left" w:pos="108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</w:rPr>
        <w:t>Device Identification Number _____________________________________</w:t>
      </w:r>
      <w:r>
        <w:rPr>
          <w:rFonts w:ascii="CG Times (W1)" w:hAnsi="CG Times (W1)"/>
        </w:rPr>
        <w:tab/>
        <w:t>Test After Repairs</w:t>
      </w:r>
      <w:r>
        <w:rPr>
          <w:rFonts w:ascii="CG Times (W1)" w:hAnsi="CG Times (W1)"/>
        </w:rPr>
        <w:tab/>
      </w:r>
      <w:r>
        <w:rPr>
          <w:rFonts w:ascii="Wingdings" w:hAnsi="Wingdings"/>
        </w:rPr>
        <w:t></w:t>
      </w:r>
    </w:p>
    <w:p w14:paraId="4AA4F675" w14:textId="76DC2044" w:rsidR="00A46782" w:rsidRDefault="00001D2C" w:rsidP="00391CED">
      <w:pPr>
        <w:tabs>
          <w:tab w:val="left" w:pos="1890"/>
          <w:tab w:val="left" w:pos="6120"/>
          <w:tab w:val="left" w:pos="6840"/>
          <w:tab w:val="left" w:pos="9360"/>
          <w:tab w:val="left" w:pos="10800"/>
        </w:tabs>
        <w:spacing w:line="360" w:lineRule="auto"/>
        <w:rPr>
          <w:rFonts w:ascii="CG Times (W1)" w:hAnsi="CG Times (W1)"/>
        </w:rPr>
      </w:pPr>
      <w:r>
        <w:rPr>
          <w:rFonts w:ascii="CG Times (W1)" w:hAnsi="CG Times (W1)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4881C" wp14:editId="30393427">
                <wp:simplePos x="0" y="0"/>
                <wp:positionH relativeFrom="column">
                  <wp:posOffset>7810500</wp:posOffset>
                </wp:positionH>
                <wp:positionV relativeFrom="paragraph">
                  <wp:posOffset>347345</wp:posOffset>
                </wp:positionV>
                <wp:extent cx="914400" cy="1133475"/>
                <wp:effectExtent l="0" t="0" r="0" b="0"/>
                <wp:wrapNone/>
                <wp:docPr id="15428899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133475"/>
                        </a:xfrm>
                        <a:prstGeom prst="borderCallout1">
                          <a:avLst>
                            <a:gd name="adj1" fmla="val 10083"/>
                            <a:gd name="adj2" fmla="val 108333"/>
                            <a:gd name="adj3" fmla="val 155463"/>
                            <a:gd name="adj4" fmla="val 10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4A066" w14:textId="77777777" w:rsidR="00EC31F9" w:rsidRDefault="00EC31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4881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margin-left:615pt;margin-top:27.35pt;width:1in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" adj="23400,33580,23400,2178">
                <v:textbox>
                  <w:txbxContent>
                    <w:p w14:paraId="1894A066" w14:textId="77777777" w:rsidR="00EC31F9" w:rsidRDefault="00EC31F9"/>
                  </w:txbxContent>
                </v:textbox>
                <o:callout v:ext="edit" minusy="t"/>
              </v:shape>
            </w:pict>
          </mc:Fallback>
        </mc:AlternateContent>
      </w:r>
      <w:r w:rsidR="00391CED">
        <w:rPr>
          <w:rFonts w:ascii="CG Times (W1)" w:hAnsi="CG Times (W1)"/>
        </w:rPr>
        <w:tab/>
      </w:r>
      <w:r w:rsidR="00EB7689">
        <w:rPr>
          <w:rFonts w:ascii="CG Times (W1)" w:hAnsi="CG Times (W1)"/>
        </w:rPr>
        <w:tab/>
      </w:r>
      <w:r w:rsidR="00EB7689">
        <w:rPr>
          <w:rFonts w:ascii="CG Times (W1)" w:hAnsi="CG Times (W1)"/>
        </w:rPr>
        <w:tab/>
        <w:t>Annual Test</w:t>
      </w:r>
      <w:r w:rsidR="00EB7689">
        <w:rPr>
          <w:rFonts w:ascii="CG Times (W1)" w:hAnsi="CG Times (W1)"/>
        </w:rPr>
        <w:tab/>
      </w:r>
      <w:r w:rsidR="00EB7689">
        <w:rPr>
          <w:rFonts w:ascii="Wingdings" w:hAnsi="Wingdings"/>
        </w:rPr>
        <w:t></w:t>
      </w:r>
      <w:r w:rsidR="00EB7689">
        <w:rPr>
          <w:rFonts w:ascii="Wingdings" w:hAnsi="Wingdings"/>
        </w:rPr>
        <w:t></w:t>
      </w:r>
    </w:p>
    <w:p w14:paraId="358FCE21" w14:textId="624FF128" w:rsidR="002B6028" w:rsidRDefault="00E60ECE" w:rsidP="00EC31F9">
      <w:pPr>
        <w:tabs>
          <w:tab w:val="left" w:pos="6120"/>
          <w:tab w:val="left" w:pos="6840"/>
          <w:tab w:val="left" w:pos="9360"/>
        </w:tabs>
        <w:spacing w:line="360" w:lineRule="auto"/>
        <w:rPr>
          <w:rFonts w:ascii="CG Times (W1)" w:hAnsi="CG Times (W1)"/>
          <w:u w:val="single"/>
        </w:rPr>
      </w:pPr>
      <w:r>
        <w:rPr>
          <w:rFonts w:ascii="CG Times (W1)" w:hAnsi="CG Times (W1)"/>
        </w:rPr>
        <w:t xml:space="preserve">Test Kit Serial # </w:t>
      </w:r>
      <w:r w:rsidR="00001733">
        <w:rPr>
          <w:rFonts w:ascii="CG Times (W1)" w:hAnsi="CG Times (W1)"/>
        </w:rPr>
        <w:t>___________________</w:t>
      </w:r>
      <w:r>
        <w:rPr>
          <w:rFonts w:ascii="CG Times (W1)" w:hAnsi="CG Times (W1)"/>
        </w:rPr>
        <w:t>__Calibration Date___</w:t>
      </w:r>
      <w:r w:rsidR="00001733">
        <w:rPr>
          <w:rFonts w:ascii="CG Times (W1)" w:hAnsi="CG Times (W1)"/>
        </w:rPr>
        <w:t>__________</w:t>
      </w:r>
      <w:r w:rsidR="00EB7689">
        <w:rPr>
          <w:rFonts w:ascii="CG Times (W1)" w:hAnsi="CG Times (W1)"/>
        </w:rPr>
        <w:tab/>
      </w:r>
      <w:r w:rsidR="00EC31F9">
        <w:rPr>
          <w:rFonts w:ascii="CG Times (W1)" w:hAnsi="CG Times (W1)"/>
        </w:rPr>
        <w:tab/>
        <w:t>Semi-Annual</w:t>
      </w:r>
      <w:r w:rsidR="00EC31F9">
        <w:rPr>
          <w:rFonts w:ascii="CG Times (W1)" w:hAnsi="CG Times (W1)"/>
        </w:rPr>
        <w:tab/>
      </w:r>
      <w:r w:rsidR="00AB56BC">
        <w:rPr>
          <w:rFonts w:ascii="Wingdings" w:hAnsi="Wingdings"/>
        </w:rPr>
        <w:t></w:t>
      </w:r>
    </w:p>
    <w:p w14:paraId="68E3A9D8" w14:textId="77777777" w:rsidR="00EB7689" w:rsidRDefault="00EB7689" w:rsidP="00B960FC">
      <w:pPr>
        <w:tabs>
          <w:tab w:val="left" w:pos="6120"/>
          <w:tab w:val="left" w:pos="6840"/>
          <w:tab w:val="left" w:pos="7920"/>
          <w:tab w:val="left" w:pos="8640"/>
          <w:tab w:val="left" w:pos="9360"/>
          <w:tab w:val="left" w:pos="10800"/>
        </w:tabs>
        <w:rPr>
          <w:rFonts w:ascii="Wingdings" w:hAnsi="Wingdings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38"/>
        <w:gridCol w:w="342"/>
        <w:gridCol w:w="720"/>
        <w:gridCol w:w="540"/>
        <w:gridCol w:w="630"/>
        <w:gridCol w:w="720"/>
        <w:gridCol w:w="1080"/>
        <w:gridCol w:w="540"/>
        <w:gridCol w:w="1440"/>
        <w:gridCol w:w="1530"/>
        <w:gridCol w:w="1800"/>
      </w:tblGrid>
      <w:tr w:rsidR="00DC4968" w:rsidRPr="002B6028" w14:paraId="2201C8BA" w14:textId="77777777" w:rsidTr="008F5D10">
        <w:tc>
          <w:tcPr>
            <w:tcW w:w="784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D9D9D9"/>
          </w:tcPr>
          <w:p w14:paraId="00F7A5DB" w14:textId="77777777" w:rsidR="00DC4968" w:rsidRPr="002B6028" w:rsidRDefault="00DC4968" w:rsidP="002B6028">
            <w:pPr>
              <w:spacing w:before="120" w:line="360" w:lineRule="auto"/>
              <w:jc w:val="center"/>
              <w:rPr>
                <w:rFonts w:ascii="CG Times (W1)" w:hAnsi="CG Times (W1)"/>
                <w:b/>
                <w:i/>
              </w:rPr>
            </w:pPr>
            <w:r w:rsidRPr="002B6028">
              <w:rPr>
                <w:rFonts w:ascii="CG Times (W1)" w:hAnsi="CG Times (W1)"/>
                <w:b/>
                <w:i/>
                <w:sz w:val="22"/>
              </w:rPr>
              <w:t>Reduced Pressure Backflow Prevention Device Assembly</w:t>
            </w:r>
            <w:r w:rsidR="005362FB" w:rsidRPr="002B6028">
              <w:rPr>
                <w:rFonts w:ascii="CG Times (W1)" w:hAnsi="CG Times (W1)"/>
                <w:b/>
                <w:i/>
                <w:sz w:val="22"/>
              </w:rPr>
              <w:t xml:space="preserve"> (RPZ)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thinThickThinMediumGap" w:sz="2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</w:tcPr>
          <w:p w14:paraId="37A262A1" w14:textId="77777777" w:rsidR="00FF6A42" w:rsidRPr="00501192" w:rsidRDefault="00DC4968" w:rsidP="00FF6A42">
            <w:pPr>
              <w:spacing w:before="120"/>
              <w:jc w:val="center"/>
              <w:rPr>
                <w:rFonts w:ascii="CG Times (W1)" w:hAnsi="CG Times (W1)"/>
                <w:b/>
                <w:i/>
                <w:sz w:val="18"/>
              </w:rPr>
            </w:pPr>
            <w:r w:rsidRPr="00501192">
              <w:rPr>
                <w:rFonts w:ascii="CG Times (W1)" w:hAnsi="CG Times (W1)"/>
                <w:b/>
                <w:i/>
                <w:sz w:val="18"/>
              </w:rPr>
              <w:t>P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ressure</w:t>
            </w:r>
            <w:r w:rsidRPr="00501192">
              <w:rPr>
                <w:rFonts w:ascii="CG Times (W1)" w:hAnsi="CG Times (W1)"/>
                <w:b/>
                <w:i/>
                <w:sz w:val="18"/>
              </w:rPr>
              <w:t xml:space="preserve"> V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acuum</w:t>
            </w:r>
            <w:r w:rsidR="00D326A0" w:rsidRPr="00501192">
              <w:rPr>
                <w:rFonts w:ascii="CG Times (W1)" w:hAnsi="CG Times (W1)"/>
                <w:b/>
                <w:i/>
                <w:sz w:val="18"/>
              </w:rPr>
              <w:t xml:space="preserve"> B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reaker</w:t>
            </w:r>
            <w:r w:rsidR="00501192" w:rsidRPr="00501192">
              <w:rPr>
                <w:rFonts w:ascii="CG Times (W1)" w:hAnsi="CG Times (W1)"/>
                <w:b/>
                <w:i/>
                <w:sz w:val="18"/>
              </w:rPr>
              <w:t xml:space="preserve"> (PVB)</w:t>
            </w:r>
          </w:p>
          <w:p w14:paraId="6BAE8A70" w14:textId="4C038B9C" w:rsidR="00DC4968" w:rsidRPr="002B6028" w:rsidRDefault="00D326A0" w:rsidP="00FF6A42">
            <w:pPr>
              <w:spacing w:before="120" w:line="360" w:lineRule="auto"/>
              <w:jc w:val="center"/>
              <w:rPr>
                <w:rFonts w:ascii="CG Times (W1)" w:hAnsi="CG Times (W1)"/>
                <w:b/>
                <w:i/>
              </w:rPr>
            </w:pPr>
            <w:r w:rsidRPr="00501192">
              <w:rPr>
                <w:rFonts w:ascii="CG Times (W1)" w:hAnsi="CG Times (W1)"/>
                <w:b/>
                <w:i/>
                <w:sz w:val="18"/>
              </w:rPr>
              <w:t xml:space="preserve">  S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pill</w:t>
            </w:r>
            <w:r w:rsidRPr="00501192">
              <w:rPr>
                <w:rFonts w:ascii="CG Times (W1)" w:hAnsi="CG Times (W1)"/>
                <w:b/>
                <w:i/>
                <w:sz w:val="18"/>
              </w:rPr>
              <w:t xml:space="preserve"> R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esistant Vacuum</w:t>
            </w:r>
            <w:r w:rsidRPr="00501192">
              <w:rPr>
                <w:rFonts w:ascii="CG Times (W1)" w:hAnsi="CG Times (W1)"/>
                <w:b/>
                <w:i/>
                <w:sz w:val="18"/>
              </w:rPr>
              <w:t xml:space="preserve"> B</w:t>
            </w:r>
            <w:r w:rsidR="00FF6A42" w:rsidRPr="00501192">
              <w:rPr>
                <w:rFonts w:ascii="CG Times (W1)" w:hAnsi="CG Times (W1)"/>
                <w:b/>
                <w:i/>
                <w:sz w:val="18"/>
              </w:rPr>
              <w:t>reaker</w:t>
            </w:r>
            <w:r w:rsidR="00501192" w:rsidRPr="00501192">
              <w:rPr>
                <w:rFonts w:ascii="CG Times (W1)" w:hAnsi="CG Times (W1)"/>
                <w:b/>
                <w:i/>
                <w:sz w:val="18"/>
              </w:rPr>
              <w:t xml:space="preserve"> (SRVB)</w:t>
            </w:r>
          </w:p>
        </w:tc>
      </w:tr>
      <w:tr w:rsidR="00F27FE7" w:rsidRPr="002B6028" w14:paraId="5E7325BD" w14:textId="77777777" w:rsidTr="00ED690A">
        <w:trPr>
          <w:trHeight w:val="609"/>
        </w:trPr>
        <w:tc>
          <w:tcPr>
            <w:tcW w:w="1836" w:type="dxa"/>
            <w:gridSpan w:val="2"/>
            <w:tcBorders>
              <w:top w:val="single" w:sz="4" w:space="0" w:color="auto"/>
              <w:left w:val="double" w:sz="4" w:space="0" w:color="auto"/>
              <w:bottom w:val="dotDash" w:sz="4" w:space="0" w:color="auto"/>
              <w:right w:val="single" w:sz="6" w:space="0" w:color="auto"/>
            </w:tcBorders>
          </w:tcPr>
          <w:p w14:paraId="397E398C" w14:textId="77777777" w:rsidR="00F27FE7" w:rsidRPr="002B6028" w:rsidRDefault="00F27FE7" w:rsidP="002B6028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>Check Valve</w:t>
            </w:r>
          </w:p>
          <w:p w14:paraId="3A728F9E" w14:textId="77777777" w:rsidR="00F27FE7" w:rsidRPr="002B6028" w:rsidRDefault="00F27FE7" w:rsidP="002B6028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  <w:b/>
              </w:rPr>
              <w:t>No. 1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7F7B" w14:textId="77777777" w:rsidR="00F27FE7" w:rsidRPr="002B6028" w:rsidRDefault="00F27FE7" w:rsidP="002B6028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 xml:space="preserve">Check Valve </w:t>
            </w:r>
          </w:p>
          <w:p w14:paraId="0CB37EC8" w14:textId="77777777" w:rsidR="00F27FE7" w:rsidRPr="002B6028" w:rsidRDefault="00F27FE7" w:rsidP="002B6028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>No. 2</w:t>
            </w:r>
            <w:r w:rsidR="00391CED">
              <w:rPr>
                <w:rFonts w:ascii="CG Times (W1)" w:hAnsi="CG Times (W1)"/>
                <w:b/>
              </w:rPr>
              <w:t xml:space="preserve"> Tightness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841D" w14:textId="77777777" w:rsidR="00F27FE7" w:rsidRPr="002B6028" w:rsidRDefault="00EC2D5B" w:rsidP="00EC2D5B">
            <w:pPr>
              <w:jc w:val="center"/>
              <w:rPr>
                <w:rFonts w:ascii="CG Times (W1)" w:hAnsi="CG Times (W1)"/>
                <w:b/>
              </w:rPr>
            </w:pPr>
            <w:r>
              <w:rPr>
                <w:rFonts w:ascii="CG Times (W1)" w:hAnsi="CG Times (W1)"/>
                <w:b/>
              </w:rPr>
              <w:t>Flow</w:t>
            </w:r>
            <w:r w:rsidR="008678C5">
              <w:rPr>
                <w:rFonts w:ascii="CG Times (W1)" w:hAnsi="CG Times (W1)"/>
                <w:b/>
              </w:rPr>
              <w:t xml:space="preserve"> </w:t>
            </w:r>
            <w:r w:rsidR="008E237F">
              <w:rPr>
                <w:rFonts w:ascii="CG Times (W1)" w:hAnsi="CG Times (W1)"/>
                <w:b/>
              </w:rPr>
              <w:t xml:space="preserve">Condition </w:t>
            </w:r>
            <w:r>
              <w:rPr>
                <w:rFonts w:ascii="CG Times (W1)" w:hAnsi="CG Times (W1)"/>
                <w:b/>
              </w:rPr>
              <w:t>Evaluated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34FC" w14:textId="77777777" w:rsidR="00F27FE7" w:rsidRPr="002B6028" w:rsidRDefault="00F27FE7" w:rsidP="00ED690A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 xml:space="preserve">Relief Valve </w:t>
            </w:r>
            <w:r w:rsidR="00391CED">
              <w:rPr>
                <w:rFonts w:ascii="CG Times (W1)" w:hAnsi="CG Times (W1)"/>
                <w:b/>
              </w:rPr>
              <w:t xml:space="preserve"> DP Opening Point</w:t>
            </w:r>
            <w:r w:rsidRPr="002B6028">
              <w:rPr>
                <w:rFonts w:ascii="CG Times (W1)" w:hAnsi="CG Times (W1)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</w:tcPr>
          <w:p w14:paraId="78BD8953" w14:textId="77777777" w:rsidR="008D738D" w:rsidRPr="002B6028" w:rsidRDefault="008D738D" w:rsidP="002B6028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 xml:space="preserve">Check Valve </w:t>
            </w:r>
          </w:p>
          <w:p w14:paraId="1A4A36EE" w14:textId="77777777" w:rsidR="00F27FE7" w:rsidRPr="002B6028" w:rsidRDefault="008D738D" w:rsidP="002B6028">
            <w:pPr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>No. 2</w:t>
            </w:r>
            <w:r w:rsidR="00391CED">
              <w:rPr>
                <w:rFonts w:ascii="CG Times (W1)" w:hAnsi="CG Times (W1)"/>
                <w:b/>
              </w:rPr>
              <w:t xml:space="preserve"> DP</w:t>
            </w:r>
          </w:p>
        </w:tc>
        <w:tc>
          <w:tcPr>
            <w:tcW w:w="1530" w:type="dxa"/>
            <w:tcBorders>
              <w:top w:val="single" w:sz="4" w:space="0" w:color="000000"/>
              <w:left w:val="thinThickThinMediumGap" w:sz="24" w:space="0" w:color="auto"/>
              <w:bottom w:val="double" w:sz="4" w:space="0" w:color="auto"/>
            </w:tcBorders>
            <w:shd w:val="clear" w:color="auto" w:fill="F2F2F2"/>
          </w:tcPr>
          <w:p w14:paraId="2C2A1304" w14:textId="77777777" w:rsidR="00F27FE7" w:rsidRPr="002B6028" w:rsidRDefault="00F27FE7" w:rsidP="002B6028">
            <w:pPr>
              <w:spacing w:line="360" w:lineRule="auto"/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>Check Valve</w:t>
            </w:r>
            <w:r w:rsidR="00391CED">
              <w:rPr>
                <w:rFonts w:ascii="CG Times (W1)" w:hAnsi="CG Times (W1)"/>
                <w:b/>
              </w:rPr>
              <w:t xml:space="preserve"> DP</w:t>
            </w:r>
          </w:p>
        </w:tc>
        <w:tc>
          <w:tcPr>
            <w:tcW w:w="1800" w:type="dxa"/>
            <w:tcBorders>
              <w:top w:val="single" w:sz="4" w:space="0" w:color="000000"/>
              <w:bottom w:val="dotDash" w:sz="4" w:space="0" w:color="auto"/>
              <w:right w:val="double" w:sz="4" w:space="0" w:color="auto"/>
            </w:tcBorders>
            <w:shd w:val="clear" w:color="auto" w:fill="F2F2F2"/>
          </w:tcPr>
          <w:p w14:paraId="65285006" w14:textId="77777777" w:rsidR="00F27FE7" w:rsidRPr="002B6028" w:rsidRDefault="003A06E9" w:rsidP="003A06E9">
            <w:pPr>
              <w:jc w:val="center"/>
              <w:rPr>
                <w:rFonts w:ascii="CG Times (W1)" w:hAnsi="CG Times (W1)"/>
                <w:b/>
              </w:rPr>
            </w:pPr>
            <w:r>
              <w:rPr>
                <w:rFonts w:ascii="CG Times (W1)" w:hAnsi="CG Times (W1)"/>
                <w:b/>
              </w:rPr>
              <w:t>Flow</w:t>
            </w:r>
            <w:r w:rsidR="008678C5">
              <w:rPr>
                <w:rFonts w:ascii="CG Times (W1)" w:hAnsi="CG Times (W1)"/>
                <w:b/>
              </w:rPr>
              <w:t xml:space="preserve"> </w:t>
            </w:r>
            <w:r w:rsidR="00030238">
              <w:rPr>
                <w:rFonts w:ascii="CG Times (W1)" w:hAnsi="CG Times (W1)"/>
                <w:b/>
              </w:rPr>
              <w:t>Condition</w:t>
            </w:r>
            <w:r w:rsidR="008678C5">
              <w:rPr>
                <w:rFonts w:ascii="CG Times (W1)" w:hAnsi="CG Times (W1)"/>
                <w:b/>
              </w:rPr>
              <w:t xml:space="preserve"> </w:t>
            </w:r>
            <w:r>
              <w:rPr>
                <w:rFonts w:ascii="CG Times (W1)" w:hAnsi="CG Times (W1)"/>
                <w:b/>
              </w:rPr>
              <w:t>Evaluated</w:t>
            </w:r>
          </w:p>
          <w:p w14:paraId="5692F2A2" w14:textId="77777777" w:rsidR="00F27FE7" w:rsidRPr="002B6028" w:rsidRDefault="00F27FE7" w:rsidP="003A06E9">
            <w:pPr>
              <w:jc w:val="center"/>
              <w:rPr>
                <w:rFonts w:ascii="CG Times (W1)" w:hAnsi="CG Times (W1)"/>
                <w:b/>
              </w:rPr>
            </w:pPr>
          </w:p>
        </w:tc>
      </w:tr>
      <w:tr w:rsidR="008D738D" w:rsidRPr="002B6028" w14:paraId="2230AC62" w14:textId="77777777" w:rsidTr="00ED690A">
        <w:trPr>
          <w:trHeight w:val="80"/>
        </w:trPr>
        <w:tc>
          <w:tcPr>
            <w:tcW w:w="1836" w:type="dxa"/>
            <w:gridSpan w:val="2"/>
            <w:tcBorders>
              <w:top w:val="dotDash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14:paraId="027BAB4A" w14:textId="77777777" w:rsidR="008D738D" w:rsidRPr="002B6028" w:rsidRDefault="008D738D" w:rsidP="002B6028">
            <w:pPr>
              <w:spacing w:before="120" w:line="276" w:lineRule="auto"/>
              <w:rPr>
                <w:rFonts w:ascii="Wingdings" w:hAnsi="Wingdings"/>
              </w:rPr>
            </w:pPr>
            <w:r w:rsidRPr="002B6028">
              <w:rPr>
                <w:rFonts w:ascii="CG Times (W1)" w:hAnsi="CG Times (W1)"/>
              </w:rPr>
              <w:t xml:space="preserve">Closed Tight  </w:t>
            </w:r>
            <w:r w:rsidRPr="002B6028">
              <w:rPr>
                <w:rFonts w:ascii="Wingdings" w:hAnsi="Wingdings"/>
              </w:rPr>
              <w:t></w:t>
            </w:r>
          </w:p>
          <w:p w14:paraId="5D66F160" w14:textId="77777777" w:rsidR="008D738D" w:rsidRPr="002B6028" w:rsidRDefault="008D738D" w:rsidP="00AF2B5D">
            <w:pPr>
              <w:spacing w:before="120" w:line="276" w:lineRule="auto"/>
              <w:rPr>
                <w:sz w:val="2"/>
              </w:rPr>
            </w:pPr>
            <w:r w:rsidRPr="002B6028">
              <w:rPr>
                <w:rFonts w:ascii="CG Times (W1)" w:hAnsi="CG Times (W1)"/>
              </w:rPr>
              <w:t xml:space="preserve">Leaked         </w:t>
            </w:r>
            <w:r w:rsidRPr="002B6028">
              <w:rPr>
                <w:rFonts w:ascii="Wingdings" w:hAnsi="Wingdings"/>
              </w:rPr>
              <w:t></w:t>
            </w:r>
          </w:p>
        </w:tc>
        <w:tc>
          <w:tcPr>
            <w:tcW w:w="1602" w:type="dxa"/>
            <w:gridSpan w:val="3"/>
            <w:vMerge w:val="restart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D242" w14:textId="77777777" w:rsidR="008D738D" w:rsidRPr="002B6028" w:rsidRDefault="008D738D" w:rsidP="002B6028">
            <w:pPr>
              <w:spacing w:before="120" w:line="276" w:lineRule="auto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Closed Tight  </w:t>
            </w:r>
            <w:r w:rsidRPr="002B6028">
              <w:rPr>
                <w:rFonts w:ascii="Wingdings" w:hAnsi="Wingdings"/>
              </w:rPr>
              <w:t></w:t>
            </w:r>
          </w:p>
          <w:p w14:paraId="24FD0B6A" w14:textId="77777777" w:rsidR="008D738D" w:rsidRPr="002B6028" w:rsidRDefault="008D738D" w:rsidP="002B6028">
            <w:pPr>
              <w:spacing w:before="120" w:line="276" w:lineRule="auto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Leaked          </w:t>
            </w:r>
            <w:r w:rsidRPr="002B6028">
              <w:rPr>
                <w:rFonts w:ascii="Wingdings" w:hAnsi="Wingdings"/>
              </w:rPr>
              <w:t></w:t>
            </w:r>
          </w:p>
          <w:p w14:paraId="1AABA865" w14:textId="77777777" w:rsidR="008D738D" w:rsidRPr="002B6028" w:rsidRDefault="008D738D" w:rsidP="002B6028">
            <w:pPr>
              <w:spacing w:line="360" w:lineRule="auto"/>
              <w:ind w:left="504" w:hanging="504"/>
              <w:jc w:val="center"/>
              <w:rPr>
                <w:rFonts w:ascii="CG Times (W1)" w:hAnsi="CG Times (W1)"/>
                <w:color w:val="FFFFFF"/>
              </w:rPr>
            </w:pPr>
          </w:p>
          <w:p w14:paraId="4667D7B9" w14:textId="77777777" w:rsidR="008D738D" w:rsidRPr="002B6028" w:rsidRDefault="008D738D" w:rsidP="002B6028">
            <w:pPr>
              <w:spacing w:line="360" w:lineRule="auto"/>
              <w:ind w:left="504" w:hanging="504"/>
              <w:rPr>
                <w:rFonts w:ascii="CG Times (W1)" w:hAnsi="CG Times (W1)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B46B" w14:textId="77777777" w:rsidR="008D738D" w:rsidRPr="002B6028" w:rsidRDefault="008D738D" w:rsidP="00402171">
            <w:pPr>
              <w:rPr>
                <w:rFonts w:ascii="CG Times (W1)" w:hAnsi="CG Times (W1)"/>
              </w:rPr>
            </w:pPr>
          </w:p>
          <w:p w14:paraId="59D5290A" w14:textId="77777777" w:rsidR="008D738D" w:rsidRPr="002B6028" w:rsidRDefault="00ED690A" w:rsidP="005564F0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Flow</w:t>
            </w:r>
            <w:r w:rsidR="008D738D" w:rsidRPr="002B6028">
              <w:rPr>
                <w:rFonts w:ascii="CG Times (W1)" w:hAnsi="CG Times (W1)"/>
              </w:rPr>
              <w:t xml:space="preserve"> </w:t>
            </w:r>
            <w:r>
              <w:rPr>
                <w:rFonts w:ascii="CG Times (W1)" w:hAnsi="CG Times (W1)"/>
              </w:rPr>
              <w:t xml:space="preserve">  </w:t>
            </w:r>
            <w:r w:rsidR="008D738D" w:rsidRPr="002B6028">
              <w:rPr>
                <w:rFonts w:ascii="Wingdings" w:hAnsi="Wingdings"/>
              </w:rPr>
              <w:t></w:t>
            </w:r>
            <w:r w:rsidR="008D738D" w:rsidRPr="002B6028">
              <w:rPr>
                <w:rFonts w:ascii="CG Times (W1)" w:hAnsi="CG Times (W1)"/>
              </w:rPr>
              <w:t xml:space="preserve">      </w:t>
            </w:r>
          </w:p>
          <w:p w14:paraId="61943900" w14:textId="77777777" w:rsidR="008D738D" w:rsidRPr="002B6028" w:rsidRDefault="008D738D" w:rsidP="005564F0">
            <w:pPr>
              <w:rPr>
                <w:rFonts w:ascii="CG Times (W1)" w:hAnsi="CG Times (W1)"/>
              </w:rPr>
            </w:pPr>
          </w:p>
          <w:p w14:paraId="0E5BA313" w14:textId="77777777" w:rsidR="008D738D" w:rsidRPr="002B6028" w:rsidRDefault="008D738D" w:rsidP="005564F0">
            <w:pPr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 No</w:t>
            </w:r>
            <w:r w:rsidR="00ED690A">
              <w:rPr>
                <w:rFonts w:ascii="CG Times (W1)" w:hAnsi="CG Times (W1)"/>
              </w:rPr>
              <w:t>-Flow</w:t>
            </w:r>
            <w:r w:rsidRPr="002B6028">
              <w:rPr>
                <w:rFonts w:ascii="CG Times (W1)" w:hAnsi="CG Times (W1)"/>
              </w:rPr>
              <w:t xml:space="preserve">   </w:t>
            </w:r>
            <w:r w:rsidRPr="002B6028">
              <w:rPr>
                <w:rFonts w:ascii="Wingdings" w:hAnsi="Wingdings"/>
              </w:rPr>
              <w:t></w:t>
            </w:r>
            <w:r w:rsidRPr="002B6028">
              <w:rPr>
                <w:rFonts w:ascii="CG Times (W1)" w:hAnsi="CG Times (W1)"/>
              </w:rPr>
              <w:t xml:space="preserve">       </w:t>
            </w:r>
          </w:p>
          <w:p w14:paraId="6C8BBCDB" w14:textId="77777777" w:rsidR="008D738D" w:rsidRPr="002B6028" w:rsidRDefault="008D738D" w:rsidP="005564F0">
            <w:pPr>
              <w:rPr>
                <w:rFonts w:ascii="CG Times (W1)" w:hAnsi="CG Times (W1)"/>
              </w:rPr>
            </w:pPr>
          </w:p>
          <w:p w14:paraId="47D91D29" w14:textId="77777777" w:rsidR="008D738D" w:rsidRPr="002B6028" w:rsidRDefault="008D738D" w:rsidP="005564F0">
            <w:pPr>
              <w:rPr>
                <w:rFonts w:ascii="CG Times (W1)" w:hAnsi="CG Times (W1)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949E" w14:textId="77777777" w:rsidR="005564F0" w:rsidRPr="002B6028" w:rsidRDefault="008D738D" w:rsidP="00391CED">
            <w:pPr>
              <w:spacing w:before="120" w:line="480" w:lineRule="auto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Opened at </w:t>
            </w:r>
            <w:r w:rsidR="00E60ECE">
              <w:rPr>
                <w:rFonts w:ascii="CG Times (W1)" w:hAnsi="CG Times (W1)"/>
              </w:rPr>
              <w:t>PSID</w:t>
            </w:r>
          </w:p>
          <w:p w14:paraId="1B9272BA" w14:textId="77777777" w:rsidR="00391CED" w:rsidRDefault="008D738D" w:rsidP="00391CED">
            <w:pPr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_</w:t>
            </w:r>
            <w:r w:rsidR="00ED690A">
              <w:rPr>
                <w:rFonts w:ascii="CG Times (W1)" w:hAnsi="CG Times (W1)"/>
              </w:rPr>
              <w:t>__</w:t>
            </w:r>
            <w:r w:rsidRPr="002B6028">
              <w:rPr>
                <w:rFonts w:ascii="CG Times (W1)" w:hAnsi="CG Times (W1)"/>
              </w:rPr>
              <w:t>___</w:t>
            </w:r>
            <w:r w:rsidR="00391CED">
              <w:rPr>
                <w:rFonts w:ascii="CG Times (W1)" w:hAnsi="CG Times (W1)"/>
              </w:rPr>
              <w:t>___</w:t>
            </w:r>
            <w:r w:rsidRPr="002B6028">
              <w:rPr>
                <w:rFonts w:ascii="CG Times (W1)" w:hAnsi="CG Times (W1)"/>
              </w:rPr>
              <w:t>_</w:t>
            </w:r>
            <w:r w:rsidR="00391CED">
              <w:rPr>
                <w:rFonts w:ascii="CG Times (W1)" w:hAnsi="CG Times (W1)"/>
              </w:rPr>
              <w:t>.</w:t>
            </w:r>
            <w:r w:rsidRPr="002B6028">
              <w:rPr>
                <w:rFonts w:ascii="CG Times (W1)" w:hAnsi="CG Times (W1)"/>
              </w:rPr>
              <w:t xml:space="preserve">___ </w:t>
            </w:r>
          </w:p>
          <w:p w14:paraId="5C4810D3" w14:textId="77777777" w:rsidR="00391CED" w:rsidRDefault="00391CED" w:rsidP="00391CED">
            <w:pPr>
              <w:rPr>
                <w:rFonts w:ascii="CG Times (W1)" w:hAnsi="CG Times (W1)"/>
              </w:rPr>
            </w:pPr>
          </w:p>
          <w:p w14:paraId="53BA64E3" w14:textId="77777777" w:rsidR="00391CED" w:rsidRPr="002B6028" w:rsidRDefault="00391CED" w:rsidP="00391CED">
            <w:pPr>
              <w:spacing w:line="360" w:lineRule="auto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 xml:space="preserve">Did Not Open </w:t>
            </w:r>
            <w:r w:rsidRPr="002B6028">
              <w:rPr>
                <w:rFonts w:ascii="Wingdings" w:hAnsi="Wingdings"/>
              </w:rPr>
              <w:t></w:t>
            </w:r>
          </w:p>
          <w:p w14:paraId="30BD4A6F" w14:textId="77777777" w:rsidR="00391CED" w:rsidRPr="002B6028" w:rsidRDefault="00391CED" w:rsidP="00BC46AF">
            <w:pPr>
              <w:rPr>
                <w:rFonts w:ascii="CG Times (W1)" w:hAnsi="CG Times (W1)"/>
              </w:rPr>
            </w:pPr>
          </w:p>
        </w:tc>
        <w:tc>
          <w:tcPr>
            <w:tcW w:w="1440" w:type="dxa"/>
            <w:vMerge w:val="restart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</w:tcPr>
          <w:p w14:paraId="68DD425D" w14:textId="77777777" w:rsidR="008D738D" w:rsidRPr="002B6028" w:rsidRDefault="008D738D" w:rsidP="002B6028">
            <w:pPr>
              <w:ind w:left="540" w:hanging="540"/>
              <w:rPr>
                <w:rFonts w:ascii="CG Times (W1)" w:hAnsi="CG Times (W1)"/>
              </w:rPr>
            </w:pPr>
          </w:p>
          <w:p w14:paraId="0B47D2EA" w14:textId="77777777" w:rsidR="005564F0" w:rsidRPr="002B6028" w:rsidRDefault="005564F0" w:rsidP="00391CED">
            <w:pPr>
              <w:spacing w:line="360" w:lineRule="auto"/>
              <w:ind w:left="540" w:hanging="540"/>
              <w:rPr>
                <w:rFonts w:ascii="CG Times (W1)" w:hAnsi="CG Times (W1)"/>
              </w:rPr>
            </w:pPr>
          </w:p>
          <w:p w14:paraId="5D73086A" w14:textId="77777777" w:rsidR="00391CED" w:rsidRDefault="008D738D" w:rsidP="002B6028">
            <w:pPr>
              <w:jc w:val="both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_</w:t>
            </w:r>
            <w:r w:rsidR="00ED690A">
              <w:rPr>
                <w:rFonts w:ascii="CG Times (W1)" w:hAnsi="CG Times (W1)"/>
              </w:rPr>
              <w:t>__</w:t>
            </w:r>
            <w:r w:rsidRPr="002B6028">
              <w:rPr>
                <w:rFonts w:ascii="CG Times (W1)" w:hAnsi="CG Times (W1)"/>
              </w:rPr>
              <w:t>_</w:t>
            </w:r>
            <w:r w:rsidR="00391CED">
              <w:rPr>
                <w:rFonts w:ascii="CG Times (W1)" w:hAnsi="CG Times (W1)"/>
              </w:rPr>
              <w:t>__</w:t>
            </w:r>
            <w:r w:rsidRPr="002B6028">
              <w:rPr>
                <w:rFonts w:ascii="CG Times (W1)" w:hAnsi="CG Times (W1)"/>
              </w:rPr>
              <w:t>__</w:t>
            </w:r>
            <w:r w:rsidR="00391CED">
              <w:rPr>
                <w:rFonts w:ascii="CG Times (W1)" w:hAnsi="CG Times (W1)"/>
              </w:rPr>
              <w:t>.__</w:t>
            </w:r>
            <w:r w:rsidRPr="002B6028">
              <w:rPr>
                <w:rFonts w:ascii="CG Times (W1)" w:hAnsi="CG Times (W1)"/>
              </w:rPr>
              <w:t xml:space="preserve">_ </w:t>
            </w:r>
          </w:p>
          <w:p w14:paraId="2116A732" w14:textId="77777777" w:rsidR="008D738D" w:rsidRPr="002B6028" w:rsidRDefault="008D738D" w:rsidP="00391CED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PSID</w:t>
            </w:r>
          </w:p>
          <w:p w14:paraId="7D18F716" w14:textId="77777777" w:rsidR="005564F0" w:rsidRPr="002B6028" w:rsidRDefault="005564F0" w:rsidP="0043284A">
            <w:pPr>
              <w:rPr>
                <w:rFonts w:ascii="CG Times (W1)" w:hAnsi="CG Times (W1)"/>
              </w:rPr>
            </w:pPr>
          </w:p>
          <w:p w14:paraId="41CC0399" w14:textId="77777777" w:rsidR="008D738D" w:rsidRPr="002B6028" w:rsidRDefault="008D738D" w:rsidP="0043284A">
            <w:pPr>
              <w:rPr>
                <w:rFonts w:ascii="CG Times (W1)" w:hAnsi="CG Times (W1)"/>
                <w:sz w:val="12"/>
              </w:rPr>
            </w:pPr>
            <w:r w:rsidRPr="002B6028">
              <w:rPr>
                <w:rFonts w:ascii="CG Times (W1)" w:hAnsi="CG Times (W1)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dotDash" w:sz="4" w:space="0" w:color="auto"/>
              <w:left w:val="thinThickThinMediumGap" w:sz="24" w:space="0" w:color="auto"/>
              <w:bottom w:val="double" w:sz="4" w:space="0" w:color="auto"/>
            </w:tcBorders>
            <w:shd w:val="clear" w:color="auto" w:fill="F2F2F2"/>
          </w:tcPr>
          <w:p w14:paraId="4AB2E11E" w14:textId="77777777" w:rsidR="008D738D" w:rsidRPr="002B6028" w:rsidRDefault="008D738D" w:rsidP="002B6028">
            <w:pPr>
              <w:jc w:val="center"/>
              <w:rPr>
                <w:rFonts w:ascii="CG Times (W1)" w:hAnsi="CG Times (W1)"/>
              </w:rPr>
            </w:pPr>
          </w:p>
          <w:p w14:paraId="4B732240" w14:textId="77777777" w:rsidR="00391CED" w:rsidRDefault="00391CED" w:rsidP="00391CED">
            <w:pPr>
              <w:spacing w:line="360" w:lineRule="auto"/>
              <w:rPr>
                <w:rFonts w:ascii="CG Times (W1)" w:hAnsi="CG Times (W1)"/>
              </w:rPr>
            </w:pPr>
          </w:p>
          <w:p w14:paraId="1AF5CFBD" w14:textId="77777777" w:rsidR="00ED690A" w:rsidRDefault="00ED690A" w:rsidP="00391CED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_</w:t>
            </w:r>
            <w:r w:rsidR="008D738D" w:rsidRPr="002B6028">
              <w:rPr>
                <w:rFonts w:ascii="CG Times (W1)" w:hAnsi="CG Times (W1)"/>
              </w:rPr>
              <w:t>____</w:t>
            </w:r>
            <w:r w:rsidR="00391CED">
              <w:rPr>
                <w:rFonts w:ascii="CG Times (W1)" w:hAnsi="CG Times (W1)"/>
              </w:rPr>
              <w:t>__</w:t>
            </w:r>
            <w:r w:rsidR="008D738D" w:rsidRPr="002B6028">
              <w:rPr>
                <w:rFonts w:ascii="CG Times (W1)" w:hAnsi="CG Times (W1)"/>
              </w:rPr>
              <w:t>_</w:t>
            </w:r>
            <w:r w:rsidR="00391CED">
              <w:rPr>
                <w:rFonts w:ascii="CG Times (W1)" w:hAnsi="CG Times (W1)"/>
              </w:rPr>
              <w:t>.___</w:t>
            </w:r>
          </w:p>
          <w:p w14:paraId="632F3B02" w14:textId="77777777" w:rsidR="008D738D" w:rsidRPr="002B6028" w:rsidRDefault="008D738D" w:rsidP="00391CED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PSID</w:t>
            </w:r>
          </w:p>
          <w:p w14:paraId="25F7A228" w14:textId="77777777" w:rsidR="008D738D" w:rsidRPr="002B6028" w:rsidRDefault="008D738D" w:rsidP="002B6028">
            <w:pPr>
              <w:spacing w:line="360" w:lineRule="auto"/>
              <w:rPr>
                <w:rFonts w:ascii="CG Times (W1)" w:hAnsi="CG Times (W1)"/>
                <w:sz w:val="8"/>
              </w:rPr>
            </w:pPr>
          </w:p>
          <w:p w14:paraId="2814979F" w14:textId="77777777" w:rsidR="005564F0" w:rsidRPr="002B6028" w:rsidRDefault="005564F0" w:rsidP="002B6028">
            <w:pPr>
              <w:spacing w:line="360" w:lineRule="auto"/>
              <w:rPr>
                <w:rFonts w:ascii="CG Times (W1)" w:hAnsi="CG Times (W1)"/>
                <w:sz w:val="8"/>
              </w:rPr>
            </w:pPr>
          </w:p>
          <w:p w14:paraId="3909865B" w14:textId="77777777" w:rsidR="005564F0" w:rsidRPr="002B6028" w:rsidRDefault="005564F0" w:rsidP="002B6028">
            <w:pPr>
              <w:spacing w:line="360" w:lineRule="auto"/>
              <w:rPr>
                <w:rFonts w:ascii="CG Times (W1)" w:hAnsi="CG Times (W1)"/>
                <w:sz w:val="8"/>
              </w:rPr>
            </w:pPr>
          </w:p>
          <w:p w14:paraId="3D74117F" w14:textId="77777777" w:rsidR="008D738D" w:rsidRPr="002B6028" w:rsidRDefault="008D738D" w:rsidP="00BC46AF">
            <w:pPr>
              <w:rPr>
                <w:rFonts w:ascii="CG Times (W1)" w:hAnsi="CG Times (W1)"/>
                <w:sz w:val="1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28D01712" w14:textId="77777777" w:rsidR="008D738D" w:rsidRPr="002B6028" w:rsidRDefault="00ED690A" w:rsidP="002B6028">
            <w:pPr>
              <w:spacing w:before="120" w:line="360" w:lineRule="auto"/>
              <w:rPr>
                <w:rFonts w:ascii="Wingdings" w:hAnsi="Wingdings"/>
              </w:rPr>
            </w:pPr>
            <w:r>
              <w:rPr>
                <w:rFonts w:ascii="CG Times (W1)" w:hAnsi="CG Times (W1)"/>
              </w:rPr>
              <w:t>Flow</w:t>
            </w:r>
            <w:r w:rsidR="008D738D" w:rsidRPr="002B6028">
              <w:rPr>
                <w:rFonts w:ascii="CG Times (W1)" w:hAnsi="CG Times (W1)"/>
              </w:rPr>
              <w:t xml:space="preserve">   </w:t>
            </w:r>
            <w:r w:rsidR="008D738D" w:rsidRPr="002B6028">
              <w:rPr>
                <w:rFonts w:ascii="Wingdings" w:hAnsi="Wingdings"/>
              </w:rPr>
              <w:t></w:t>
            </w:r>
            <w:r w:rsidR="008D738D" w:rsidRPr="002B6028">
              <w:rPr>
                <w:rFonts w:ascii="Wingdings" w:hAnsi="Wingdings"/>
              </w:rPr>
              <w:t></w:t>
            </w:r>
          </w:p>
          <w:p w14:paraId="5211D086" w14:textId="77777777" w:rsidR="008D738D" w:rsidRPr="002B6028" w:rsidRDefault="008D738D" w:rsidP="002B6028">
            <w:pPr>
              <w:spacing w:before="120" w:line="360" w:lineRule="auto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No</w:t>
            </w:r>
            <w:r w:rsidR="00ED690A">
              <w:rPr>
                <w:rFonts w:ascii="CG Times (W1)" w:hAnsi="CG Times (W1)"/>
              </w:rPr>
              <w:t>-Flow</w:t>
            </w:r>
            <w:r w:rsidRPr="002B6028">
              <w:rPr>
                <w:rFonts w:ascii="CG Times (W1)" w:hAnsi="CG Times (W1)"/>
              </w:rPr>
              <w:t xml:space="preserve">  </w:t>
            </w:r>
            <w:r w:rsidRPr="002B6028">
              <w:rPr>
                <w:rFonts w:ascii="Wingdings" w:hAnsi="Wingdings"/>
              </w:rPr>
              <w:t></w:t>
            </w:r>
          </w:p>
          <w:p w14:paraId="10798D5C" w14:textId="77777777" w:rsidR="008D738D" w:rsidRPr="002B6028" w:rsidRDefault="008D738D" w:rsidP="00BC46AF">
            <w:pPr>
              <w:rPr>
                <w:rFonts w:ascii="CG Times (W1)" w:hAnsi="CG Times (W1)"/>
              </w:rPr>
            </w:pPr>
          </w:p>
        </w:tc>
      </w:tr>
      <w:tr w:rsidR="008D738D" w:rsidRPr="002B6028" w14:paraId="0EA7B874" w14:textId="77777777" w:rsidTr="00ED690A">
        <w:trPr>
          <w:trHeight w:val="543"/>
        </w:trPr>
        <w:tc>
          <w:tcPr>
            <w:tcW w:w="183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051FAA7" w14:textId="77777777" w:rsidR="00B601A9" w:rsidRPr="00AF2B5D" w:rsidRDefault="00B601A9" w:rsidP="00391CED">
            <w:pPr>
              <w:ind w:left="540" w:hanging="540"/>
              <w:rPr>
                <w:rFonts w:ascii="CG Times (W1)" w:hAnsi="CG Times (W1)"/>
                <w:b/>
              </w:rPr>
            </w:pPr>
          </w:p>
          <w:p w14:paraId="2409A459" w14:textId="77777777" w:rsidR="00391CED" w:rsidRPr="00AF2B5D" w:rsidRDefault="00391CED" w:rsidP="00391CED">
            <w:pPr>
              <w:ind w:left="540" w:hanging="540"/>
              <w:rPr>
                <w:rFonts w:ascii="CG Times (W1)" w:hAnsi="CG Times (W1)"/>
                <w:b/>
              </w:rPr>
            </w:pPr>
            <w:r w:rsidRPr="00AF2B5D">
              <w:rPr>
                <w:rFonts w:ascii="CG Times (W1)" w:hAnsi="CG Times (W1)"/>
                <w:b/>
              </w:rPr>
              <w:t>_</w:t>
            </w:r>
            <w:r w:rsidR="00ED690A">
              <w:rPr>
                <w:rFonts w:ascii="CG Times (W1)" w:hAnsi="CG Times (W1)"/>
                <w:b/>
              </w:rPr>
              <w:t>___</w:t>
            </w:r>
            <w:r w:rsidRPr="00AF2B5D">
              <w:rPr>
                <w:rFonts w:ascii="CG Times (W1)" w:hAnsi="CG Times (W1)"/>
                <w:b/>
              </w:rPr>
              <w:t>____</w:t>
            </w:r>
            <w:r w:rsidR="008D738D" w:rsidRPr="00AF2B5D">
              <w:rPr>
                <w:rFonts w:ascii="CG Times (W1)" w:hAnsi="CG Times (W1)"/>
                <w:b/>
              </w:rPr>
              <w:t>___</w:t>
            </w:r>
            <w:r w:rsidRPr="00AF2B5D">
              <w:rPr>
                <w:rFonts w:ascii="CG Times (W1)" w:hAnsi="CG Times (W1)"/>
                <w:b/>
              </w:rPr>
              <w:t>.</w:t>
            </w:r>
            <w:r w:rsidR="008D738D" w:rsidRPr="00AF2B5D">
              <w:rPr>
                <w:rFonts w:ascii="CG Times (W1)" w:hAnsi="CG Times (W1)"/>
                <w:b/>
              </w:rPr>
              <w:t xml:space="preserve">__  </w:t>
            </w:r>
          </w:p>
          <w:p w14:paraId="20F2AF58" w14:textId="77777777" w:rsidR="008D738D" w:rsidRPr="002B6028" w:rsidRDefault="008D738D" w:rsidP="00B601A9">
            <w:pPr>
              <w:ind w:left="540" w:hanging="540"/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PSID</w:t>
            </w:r>
          </w:p>
          <w:p w14:paraId="193D819D" w14:textId="77777777" w:rsidR="008D738D" w:rsidRPr="002B6028" w:rsidRDefault="008D738D" w:rsidP="00B601A9">
            <w:pPr>
              <w:rPr>
                <w:rFonts w:ascii="CG Times (W1)" w:hAnsi="CG Times (W1)"/>
                <w:sz w:val="12"/>
              </w:rPr>
            </w:pPr>
            <w:r w:rsidRPr="002B6028">
              <w:rPr>
                <w:rFonts w:ascii="CG Times (W1)" w:hAnsi="CG Times (W1)"/>
              </w:rPr>
              <w:t xml:space="preserve"> </w:t>
            </w:r>
          </w:p>
        </w:tc>
        <w:tc>
          <w:tcPr>
            <w:tcW w:w="16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A211D0" w14:textId="77777777" w:rsidR="008D738D" w:rsidRPr="002B6028" w:rsidRDefault="008D738D" w:rsidP="002B6028">
            <w:pPr>
              <w:spacing w:line="360" w:lineRule="auto"/>
              <w:ind w:left="504" w:hanging="504"/>
              <w:rPr>
                <w:rFonts w:ascii="CG Times (W1)" w:hAnsi="CG Times (W1)"/>
                <w:color w:val="FFFFFF"/>
                <w:sz w:val="8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F925817" w14:textId="77777777" w:rsidR="008D738D" w:rsidRPr="002B6028" w:rsidRDefault="008D738D" w:rsidP="002B6028">
            <w:pPr>
              <w:spacing w:line="360" w:lineRule="auto"/>
              <w:rPr>
                <w:rFonts w:ascii="CG Times (W1)" w:hAnsi="CG Times (W1)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C4A4A0A" w14:textId="77777777" w:rsidR="008D738D" w:rsidRPr="002B6028" w:rsidRDefault="008D738D" w:rsidP="002B6028">
            <w:pPr>
              <w:spacing w:line="360" w:lineRule="auto"/>
              <w:jc w:val="center"/>
              <w:rPr>
                <w:rFonts w:ascii="CG Times (W1)" w:hAnsi="CG Times (W1)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ThinMediumGap" w:sz="24" w:space="0" w:color="auto"/>
            </w:tcBorders>
          </w:tcPr>
          <w:p w14:paraId="090739C1" w14:textId="77777777" w:rsidR="008D738D" w:rsidRPr="002B6028" w:rsidRDefault="008D738D" w:rsidP="002B6028">
            <w:pPr>
              <w:spacing w:line="360" w:lineRule="auto"/>
              <w:jc w:val="center"/>
              <w:rPr>
                <w:rFonts w:ascii="CG Times (W1)" w:hAnsi="CG Times (W1)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thinThickThinMediumGap" w:sz="24" w:space="0" w:color="auto"/>
              <w:bottom w:val="single" w:sz="4" w:space="0" w:color="000000"/>
            </w:tcBorders>
            <w:shd w:val="clear" w:color="auto" w:fill="F2F2F2"/>
          </w:tcPr>
          <w:p w14:paraId="753F459A" w14:textId="77777777" w:rsidR="008D738D" w:rsidRPr="002B6028" w:rsidRDefault="008D738D" w:rsidP="002B6028">
            <w:pPr>
              <w:spacing w:line="360" w:lineRule="auto"/>
              <w:rPr>
                <w:rFonts w:ascii="CG Times (W1)" w:hAnsi="CG Times (W1)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/>
          </w:tcPr>
          <w:p w14:paraId="175E1065" w14:textId="77777777" w:rsidR="008D738D" w:rsidRPr="002B6028" w:rsidRDefault="008D738D" w:rsidP="002B6028">
            <w:pPr>
              <w:spacing w:line="360" w:lineRule="auto"/>
              <w:rPr>
                <w:rFonts w:ascii="CG Times (W1)" w:hAnsi="CG Times (W1)"/>
              </w:rPr>
            </w:pPr>
          </w:p>
        </w:tc>
      </w:tr>
      <w:tr w:rsidR="008D738D" w:rsidRPr="002B6028" w14:paraId="377283EA" w14:textId="77777777" w:rsidTr="008F5D10">
        <w:trPr>
          <w:trHeight w:val="399"/>
        </w:trPr>
        <w:tc>
          <w:tcPr>
            <w:tcW w:w="7848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thinThickThinMediumGap" w:sz="24" w:space="0" w:color="auto"/>
            </w:tcBorders>
            <w:shd w:val="clear" w:color="auto" w:fill="D9D9D9"/>
          </w:tcPr>
          <w:p w14:paraId="535BF1BD" w14:textId="77777777" w:rsidR="008D738D" w:rsidRPr="002B6028" w:rsidRDefault="008D738D" w:rsidP="002B6028">
            <w:pPr>
              <w:spacing w:before="120" w:line="360" w:lineRule="auto"/>
              <w:jc w:val="center"/>
              <w:rPr>
                <w:rFonts w:ascii="CG Times (W1)" w:hAnsi="CG Times (W1)"/>
                <w:i/>
              </w:rPr>
            </w:pPr>
            <w:r w:rsidRPr="002B6028">
              <w:rPr>
                <w:rFonts w:ascii="CG Times (W1)" w:hAnsi="CG Times (W1)"/>
                <w:b/>
                <w:i/>
              </w:rPr>
              <w:t xml:space="preserve">Double Check Valve </w:t>
            </w:r>
            <w:r w:rsidR="00D54A0B" w:rsidRPr="002B6028">
              <w:rPr>
                <w:rFonts w:ascii="CG Times (W1)" w:hAnsi="CG Times (W1)"/>
                <w:b/>
                <w:i/>
              </w:rPr>
              <w:t xml:space="preserve">Device </w:t>
            </w:r>
            <w:r w:rsidRPr="002B6028">
              <w:rPr>
                <w:rFonts w:ascii="CG Times (W1)" w:hAnsi="CG Times (W1)"/>
                <w:b/>
                <w:i/>
              </w:rPr>
              <w:t>Assembly</w:t>
            </w:r>
            <w:r w:rsidR="005362FB" w:rsidRPr="002B6028">
              <w:rPr>
                <w:rFonts w:ascii="CG Times (W1)" w:hAnsi="CG Times (W1)"/>
                <w:b/>
                <w:i/>
              </w:rPr>
              <w:t xml:space="preserve"> (DCVA)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thinThickThinMediumGap" w:sz="24" w:space="0" w:color="auto"/>
              <w:bottom w:val="dotDotDash" w:sz="4" w:space="0" w:color="auto"/>
              <w:right w:val="double" w:sz="4" w:space="0" w:color="auto"/>
            </w:tcBorders>
            <w:shd w:val="clear" w:color="auto" w:fill="F2F2F2"/>
          </w:tcPr>
          <w:p w14:paraId="0955B0F6" w14:textId="77777777" w:rsidR="008D738D" w:rsidRPr="002B6028" w:rsidRDefault="008D738D" w:rsidP="002B6028">
            <w:pPr>
              <w:spacing w:before="120" w:line="360" w:lineRule="auto"/>
              <w:jc w:val="center"/>
              <w:rPr>
                <w:rFonts w:ascii="CG Times (W1)" w:hAnsi="CG Times (W1)"/>
                <w:b/>
              </w:rPr>
            </w:pPr>
            <w:r w:rsidRPr="002B6028">
              <w:rPr>
                <w:rFonts w:ascii="CG Times (W1)" w:hAnsi="CG Times (W1)"/>
                <w:b/>
              </w:rPr>
              <w:t>Air Inlet</w:t>
            </w:r>
            <w:r w:rsidR="00C84B1E" w:rsidRPr="002B6028">
              <w:rPr>
                <w:rFonts w:ascii="CG Times (W1)" w:hAnsi="CG Times (W1)"/>
                <w:b/>
              </w:rPr>
              <w:t xml:space="preserve"> Valve</w:t>
            </w:r>
            <w:r w:rsidR="00C1595D">
              <w:rPr>
                <w:rFonts w:ascii="CG Times (W1)" w:hAnsi="CG Times (W1)"/>
                <w:b/>
              </w:rPr>
              <w:t xml:space="preserve"> DP Opening Point</w:t>
            </w:r>
          </w:p>
        </w:tc>
      </w:tr>
      <w:tr w:rsidR="00BC46AF" w:rsidRPr="002B6028" w14:paraId="60364093" w14:textId="77777777" w:rsidTr="008F5D10">
        <w:tc>
          <w:tcPr>
            <w:tcW w:w="2178" w:type="dxa"/>
            <w:gridSpan w:val="3"/>
            <w:tcBorders>
              <w:top w:val="single" w:sz="6" w:space="0" w:color="auto"/>
              <w:left w:val="double" w:sz="4" w:space="0" w:color="auto"/>
              <w:bottom w:val="dotDash" w:sz="4" w:space="0" w:color="auto"/>
              <w:right w:val="single" w:sz="6" w:space="0" w:color="auto"/>
            </w:tcBorders>
          </w:tcPr>
          <w:p w14:paraId="3F3B8AD7" w14:textId="77777777" w:rsidR="00BC46AF" w:rsidRPr="00BC46AF" w:rsidRDefault="00BC46AF" w:rsidP="005D719E">
            <w:pPr>
              <w:jc w:val="center"/>
              <w:rPr>
                <w:rFonts w:ascii="CG Times (W1)" w:hAnsi="CG Times (W1)"/>
                <w:b/>
              </w:rPr>
            </w:pPr>
            <w:r>
              <w:rPr>
                <w:rFonts w:ascii="CG Times (W1)" w:hAnsi="CG Times (W1)"/>
                <w:b/>
              </w:rPr>
              <w:t>Backpressure Test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double" w:sz="4" w:space="0" w:color="auto"/>
              <w:bottom w:val="dotDash" w:sz="4" w:space="0" w:color="auto"/>
              <w:right w:val="single" w:sz="6" w:space="0" w:color="auto"/>
            </w:tcBorders>
          </w:tcPr>
          <w:p w14:paraId="6A4A23FC" w14:textId="77777777" w:rsidR="00BC46AF" w:rsidRPr="002B6028" w:rsidRDefault="00BC46AF" w:rsidP="00BC46AF">
            <w:pPr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  <w:b/>
              </w:rPr>
              <w:t>Check Valve No. 1</w:t>
            </w:r>
          </w:p>
          <w:p w14:paraId="39535822" w14:textId="77777777" w:rsidR="00BC46AF" w:rsidRPr="005D719E" w:rsidRDefault="00BC46AF" w:rsidP="00BC46AF">
            <w:pPr>
              <w:spacing w:line="360" w:lineRule="auto"/>
              <w:jc w:val="center"/>
              <w:rPr>
                <w:rFonts w:ascii="CG Times (W1)" w:hAnsi="CG Times (W1)"/>
                <w:b/>
              </w:rPr>
            </w:pPr>
            <w:r w:rsidRPr="005D719E">
              <w:rPr>
                <w:rFonts w:ascii="CG Times (W1)" w:hAnsi="CG Times (W1)"/>
                <w:b/>
              </w:rPr>
              <w:t>DP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</w:tcPr>
          <w:p w14:paraId="4D68E52B" w14:textId="77777777" w:rsidR="00BC46AF" w:rsidRPr="002B6028" w:rsidRDefault="00BC46AF" w:rsidP="00BC46AF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  <w:b/>
              </w:rPr>
              <w:t>Check Valve No. 2</w:t>
            </w:r>
            <w:r>
              <w:rPr>
                <w:rFonts w:ascii="CG Times (W1)" w:hAnsi="CG Times (W1)"/>
                <w:b/>
              </w:rPr>
              <w:t xml:space="preserve"> DP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thinThickThinMediumGap" w:sz="24" w:space="0" w:color="auto"/>
            </w:tcBorders>
          </w:tcPr>
          <w:p w14:paraId="4C2C9423" w14:textId="77777777" w:rsidR="00BC46AF" w:rsidRPr="002B6028" w:rsidRDefault="003A06E9" w:rsidP="003A06E9">
            <w:pPr>
              <w:jc w:val="center"/>
              <w:rPr>
                <w:rFonts w:ascii="CG Times (W1)" w:hAnsi="CG Times (W1)"/>
                <w:b/>
              </w:rPr>
            </w:pPr>
            <w:r>
              <w:rPr>
                <w:rFonts w:ascii="CG Times (W1)" w:hAnsi="CG Times (W1)"/>
                <w:b/>
              </w:rPr>
              <w:t>Flow</w:t>
            </w:r>
            <w:r w:rsidR="00BC46AF">
              <w:rPr>
                <w:rFonts w:ascii="CG Times (W1)" w:hAnsi="CG Times (W1)"/>
                <w:b/>
              </w:rPr>
              <w:t xml:space="preserve"> Condition </w:t>
            </w:r>
            <w:r>
              <w:rPr>
                <w:rFonts w:ascii="CG Times (W1)" w:hAnsi="CG Times (W1)"/>
                <w:b/>
              </w:rPr>
              <w:t>Evaluated</w:t>
            </w:r>
            <w:r w:rsidR="00BC46AF" w:rsidRPr="002B6028">
              <w:rPr>
                <w:rFonts w:ascii="CG Times (W1)" w:hAnsi="CG Times (W1)"/>
                <w:b/>
              </w:rPr>
              <w:t xml:space="preserve">  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000000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53BE3AC" w14:textId="77777777" w:rsidR="00BC46AF" w:rsidRPr="002B6028" w:rsidRDefault="00BC46AF" w:rsidP="002B6028">
            <w:pPr>
              <w:spacing w:line="360" w:lineRule="auto"/>
              <w:rPr>
                <w:rFonts w:ascii="CG Times (W1)" w:hAnsi="CG Times (W1)"/>
                <w:sz w:val="10"/>
              </w:rPr>
            </w:pPr>
          </w:p>
          <w:p w14:paraId="459A18F9" w14:textId="77777777" w:rsidR="00EB2FE0" w:rsidRDefault="00BC46AF" w:rsidP="00EB2FE0">
            <w:pPr>
              <w:spacing w:before="240" w:line="276" w:lineRule="auto"/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Opened at</w:t>
            </w:r>
            <w:r w:rsidR="00ED690A">
              <w:rPr>
                <w:rFonts w:ascii="CG Times (W1)" w:hAnsi="CG Times (W1)"/>
              </w:rPr>
              <w:t xml:space="preserve"> </w:t>
            </w:r>
            <w:r w:rsidRPr="002B6028">
              <w:rPr>
                <w:rFonts w:ascii="CG Times (W1)" w:hAnsi="CG Times (W1)"/>
              </w:rPr>
              <w:t xml:space="preserve"> </w:t>
            </w:r>
            <w:r w:rsidR="00EB2FE0">
              <w:rPr>
                <w:rFonts w:ascii="CG Times (W1)" w:hAnsi="CG Times (W1)"/>
              </w:rPr>
              <w:t>___</w:t>
            </w:r>
            <w:r w:rsidRPr="002B6028">
              <w:rPr>
                <w:rFonts w:ascii="CG Times (W1)" w:hAnsi="CG Times (W1)"/>
              </w:rPr>
              <w:t>______</w:t>
            </w:r>
            <w:r>
              <w:rPr>
                <w:rFonts w:ascii="CG Times (W1)" w:hAnsi="CG Times (W1)"/>
              </w:rPr>
              <w:t>.</w:t>
            </w:r>
            <w:r w:rsidRPr="002B6028">
              <w:rPr>
                <w:rFonts w:ascii="CG Times (W1)" w:hAnsi="CG Times (W1)"/>
              </w:rPr>
              <w:t>______</w:t>
            </w:r>
          </w:p>
          <w:p w14:paraId="43BCD9FB" w14:textId="77777777" w:rsidR="00BC46AF" w:rsidRPr="002B6028" w:rsidRDefault="00EB2FE0" w:rsidP="00EB2FE0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 xml:space="preserve">                  </w:t>
            </w:r>
            <w:r w:rsidR="00BC46AF" w:rsidRPr="002B6028">
              <w:rPr>
                <w:rFonts w:ascii="CG Times (W1)" w:hAnsi="CG Times (W1)"/>
              </w:rPr>
              <w:t>PSID</w:t>
            </w:r>
          </w:p>
          <w:p w14:paraId="3F033DA3" w14:textId="77777777" w:rsidR="00EB2FE0" w:rsidRDefault="00EB2FE0" w:rsidP="00EB2FE0">
            <w:pPr>
              <w:jc w:val="center"/>
              <w:rPr>
                <w:rFonts w:ascii="CG Times (W1)" w:hAnsi="CG Times (W1)"/>
              </w:rPr>
            </w:pPr>
          </w:p>
          <w:p w14:paraId="7A606CAE" w14:textId="77777777" w:rsidR="00BC46AF" w:rsidRPr="002B6028" w:rsidRDefault="00EB2FE0" w:rsidP="00EB2FE0">
            <w:pPr>
              <w:spacing w:line="360" w:lineRule="auto"/>
              <w:rPr>
                <w:rFonts w:ascii="CG Times (W1)" w:hAnsi="CG Times (W1)"/>
                <w:sz w:val="18"/>
              </w:rPr>
            </w:pPr>
            <w:r>
              <w:rPr>
                <w:rFonts w:ascii="CG Times (W1)" w:hAnsi="CG Times (W1)"/>
              </w:rPr>
              <w:t xml:space="preserve">     </w:t>
            </w:r>
            <w:r w:rsidR="00BC46AF" w:rsidRPr="002B6028">
              <w:rPr>
                <w:rFonts w:ascii="CG Times (W1)" w:hAnsi="CG Times (W1)"/>
              </w:rPr>
              <w:t xml:space="preserve">Did Not Open </w:t>
            </w:r>
            <w:r w:rsidR="00BC46AF" w:rsidRPr="002B6028">
              <w:rPr>
                <w:rFonts w:ascii="Wingdings" w:hAnsi="Wingdings"/>
              </w:rPr>
              <w:t></w:t>
            </w:r>
          </w:p>
        </w:tc>
      </w:tr>
      <w:tr w:rsidR="00BC46AF" w:rsidRPr="002B6028" w14:paraId="17C6BE49" w14:textId="77777777" w:rsidTr="008F5D10">
        <w:trPr>
          <w:trHeight w:val="637"/>
        </w:trPr>
        <w:tc>
          <w:tcPr>
            <w:tcW w:w="1098" w:type="dxa"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1C5840DD" w14:textId="77777777" w:rsidR="00BC46AF" w:rsidRPr="00BC46AF" w:rsidRDefault="00BC46AF" w:rsidP="002B6028">
            <w:pPr>
              <w:spacing w:line="360" w:lineRule="auto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TC#1 PSI</w:t>
            </w:r>
          </w:p>
        </w:tc>
        <w:tc>
          <w:tcPr>
            <w:tcW w:w="1080" w:type="dxa"/>
            <w:gridSpan w:val="2"/>
            <w:tcBorders>
              <w:top w:val="dotDash" w:sz="4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</w:tcPr>
          <w:p w14:paraId="00BD22A0" w14:textId="77777777" w:rsidR="00BC46AF" w:rsidRPr="00BC46AF" w:rsidRDefault="00BC46AF" w:rsidP="002B6028">
            <w:pPr>
              <w:spacing w:line="360" w:lineRule="auto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TC#4 PSI</w:t>
            </w:r>
          </w:p>
        </w:tc>
        <w:tc>
          <w:tcPr>
            <w:tcW w:w="1890" w:type="dxa"/>
            <w:gridSpan w:val="3"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2E5FA69" w14:textId="77777777" w:rsidR="00BC46AF" w:rsidRDefault="00BC46AF" w:rsidP="00BC46AF">
            <w:pPr>
              <w:rPr>
                <w:rFonts w:ascii="CG Times (W1)" w:hAnsi="CG Times (W1)"/>
              </w:rPr>
            </w:pPr>
          </w:p>
          <w:p w14:paraId="7BC48760" w14:textId="77777777" w:rsidR="004A41C6" w:rsidRDefault="00BC46AF" w:rsidP="00ED690A">
            <w:pPr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_</w:t>
            </w:r>
            <w:r>
              <w:rPr>
                <w:rFonts w:ascii="CG Times (W1)" w:hAnsi="CG Times (W1)"/>
              </w:rPr>
              <w:t>____</w:t>
            </w:r>
            <w:r w:rsidRPr="002B6028">
              <w:rPr>
                <w:rFonts w:ascii="CG Times (W1)" w:hAnsi="CG Times (W1)"/>
              </w:rPr>
              <w:t>__</w:t>
            </w:r>
            <w:r>
              <w:rPr>
                <w:rFonts w:ascii="CG Times (W1)" w:hAnsi="CG Times (W1)"/>
              </w:rPr>
              <w:t>.</w:t>
            </w:r>
            <w:r w:rsidRPr="002B6028">
              <w:rPr>
                <w:rFonts w:ascii="CG Times (W1)" w:hAnsi="CG Times (W1)"/>
              </w:rPr>
              <w:t>____</w:t>
            </w:r>
          </w:p>
          <w:p w14:paraId="3D8A7592" w14:textId="77777777" w:rsidR="00BC46AF" w:rsidRPr="002B6028" w:rsidRDefault="00BC46AF" w:rsidP="004A41C6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PSID</w:t>
            </w:r>
          </w:p>
          <w:p w14:paraId="03CD3A15" w14:textId="77777777" w:rsidR="00BC46AF" w:rsidRPr="002B6028" w:rsidRDefault="00BC46AF" w:rsidP="002B6028">
            <w:pPr>
              <w:spacing w:line="360" w:lineRule="auto"/>
              <w:rPr>
                <w:rFonts w:ascii="CG Times (W1)" w:hAnsi="CG Times (W1)"/>
                <w:sz w:val="8"/>
              </w:rPr>
            </w:pPr>
          </w:p>
        </w:tc>
        <w:tc>
          <w:tcPr>
            <w:tcW w:w="1800" w:type="dxa"/>
            <w:gridSpan w:val="2"/>
            <w:tcBorders>
              <w:top w:val="dotDash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39FB83" w14:textId="77777777" w:rsidR="00BC46AF" w:rsidRPr="002B6028" w:rsidRDefault="00BC46AF" w:rsidP="002B6028">
            <w:pPr>
              <w:spacing w:line="360" w:lineRule="auto"/>
              <w:rPr>
                <w:rFonts w:ascii="CG Times (W1)" w:hAnsi="CG Times (W1)"/>
                <w:sz w:val="12"/>
              </w:rPr>
            </w:pPr>
          </w:p>
          <w:p w14:paraId="1272C029" w14:textId="77777777" w:rsidR="00BC46AF" w:rsidRDefault="00BC46AF" w:rsidP="00BC46AF">
            <w:pPr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_</w:t>
            </w:r>
            <w:r w:rsidR="004A41C6">
              <w:rPr>
                <w:rFonts w:ascii="CG Times (W1)" w:hAnsi="CG Times (W1)"/>
              </w:rPr>
              <w:t>__</w:t>
            </w:r>
            <w:r>
              <w:rPr>
                <w:rFonts w:ascii="CG Times (W1)" w:hAnsi="CG Times (W1)"/>
              </w:rPr>
              <w:t>____</w:t>
            </w:r>
            <w:r w:rsidRPr="002B6028">
              <w:rPr>
                <w:rFonts w:ascii="CG Times (W1)" w:hAnsi="CG Times (W1)"/>
              </w:rPr>
              <w:t>__</w:t>
            </w:r>
            <w:r>
              <w:rPr>
                <w:rFonts w:ascii="CG Times (W1)" w:hAnsi="CG Times (W1)"/>
              </w:rPr>
              <w:t>.</w:t>
            </w:r>
            <w:r w:rsidRPr="002B6028">
              <w:rPr>
                <w:rFonts w:ascii="CG Times (W1)" w:hAnsi="CG Times (W1)"/>
              </w:rPr>
              <w:t>_____</w:t>
            </w:r>
          </w:p>
          <w:p w14:paraId="5742AA34" w14:textId="77777777" w:rsidR="00BC46AF" w:rsidRPr="002B6028" w:rsidRDefault="00BC46AF" w:rsidP="00BC46AF">
            <w:pPr>
              <w:jc w:val="center"/>
              <w:rPr>
                <w:rFonts w:ascii="CG Times (W1)" w:hAnsi="CG Times (W1)"/>
              </w:rPr>
            </w:pPr>
            <w:r w:rsidRPr="002B6028">
              <w:rPr>
                <w:rFonts w:ascii="CG Times (W1)" w:hAnsi="CG Times (W1)"/>
              </w:rPr>
              <w:t>PSID</w:t>
            </w:r>
          </w:p>
          <w:p w14:paraId="33886768" w14:textId="77777777" w:rsidR="00BC46AF" w:rsidRPr="002B6028" w:rsidRDefault="00BC46AF" w:rsidP="002B6028">
            <w:pPr>
              <w:spacing w:line="360" w:lineRule="auto"/>
              <w:rPr>
                <w:rFonts w:ascii="CG Times (W1)" w:hAnsi="CG Times (W1)"/>
                <w:sz w:val="8"/>
              </w:rPr>
            </w:pPr>
          </w:p>
        </w:tc>
        <w:tc>
          <w:tcPr>
            <w:tcW w:w="1980" w:type="dxa"/>
            <w:gridSpan w:val="2"/>
            <w:tcBorders>
              <w:top w:val="dotDash" w:sz="4" w:space="0" w:color="auto"/>
              <w:left w:val="single" w:sz="6" w:space="0" w:color="auto"/>
              <w:bottom w:val="double" w:sz="4" w:space="0" w:color="auto"/>
              <w:right w:val="thinThickThinMediumGap" w:sz="24" w:space="0" w:color="auto"/>
            </w:tcBorders>
          </w:tcPr>
          <w:p w14:paraId="12F3C472" w14:textId="77777777" w:rsidR="00BC46AF" w:rsidRPr="002B6028" w:rsidRDefault="00BC46AF" w:rsidP="002B6028">
            <w:pPr>
              <w:spacing w:line="360" w:lineRule="auto"/>
              <w:ind w:firstLine="72"/>
              <w:rPr>
                <w:rFonts w:ascii="CG Times (W1)" w:hAnsi="CG Times (W1)"/>
                <w:sz w:val="16"/>
              </w:rPr>
            </w:pPr>
          </w:p>
          <w:p w14:paraId="2CC3FDB7" w14:textId="77777777" w:rsidR="004A41C6" w:rsidRDefault="00ED690A" w:rsidP="00ED690A">
            <w:pPr>
              <w:spacing w:line="360" w:lineRule="auto"/>
              <w:ind w:firstLine="72"/>
              <w:rPr>
                <w:rFonts w:ascii="Wingdings" w:hAnsi="Wingdings"/>
              </w:rPr>
            </w:pPr>
            <w:r>
              <w:rPr>
                <w:rFonts w:ascii="CG Times (W1)" w:hAnsi="CG Times (W1)"/>
              </w:rPr>
              <w:t>Flow</w:t>
            </w:r>
            <w:r w:rsidR="00BC46AF" w:rsidRPr="002B6028">
              <w:rPr>
                <w:rFonts w:ascii="CG Times (W1)" w:hAnsi="CG Times (W1)"/>
              </w:rPr>
              <w:t xml:space="preserve"> </w:t>
            </w:r>
            <w:r w:rsidR="00BC46AF" w:rsidRPr="002B6028">
              <w:rPr>
                <w:rFonts w:ascii="Wingdings" w:hAnsi="Wingdings"/>
              </w:rPr>
              <w:t></w:t>
            </w:r>
            <w:r w:rsidR="00BC46AF" w:rsidRPr="002B6028">
              <w:rPr>
                <w:rFonts w:ascii="Wingdings" w:hAnsi="Wingdings"/>
              </w:rPr>
              <w:t></w:t>
            </w:r>
          </w:p>
          <w:p w14:paraId="75E92713" w14:textId="77777777" w:rsidR="00BC46AF" w:rsidRPr="002B6028" w:rsidRDefault="00BC46AF" w:rsidP="00ED690A">
            <w:pPr>
              <w:spacing w:line="360" w:lineRule="auto"/>
              <w:ind w:firstLine="72"/>
              <w:rPr>
                <w:rFonts w:ascii="CG Times (W1)" w:hAnsi="CG Times (W1)"/>
              </w:rPr>
            </w:pPr>
            <w:r>
              <w:t>No</w:t>
            </w:r>
            <w:r w:rsidR="00ED690A">
              <w:t>-Flow</w:t>
            </w:r>
            <w:r>
              <w:t xml:space="preserve"> </w:t>
            </w:r>
            <w:r w:rsidRPr="002B6028">
              <w:rPr>
                <w:rFonts w:ascii="Wingdings" w:hAnsi="Wingdings"/>
              </w:rPr>
              <w:t></w:t>
            </w: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C8CFCB1" w14:textId="77777777" w:rsidR="00BC46AF" w:rsidRPr="002B6028" w:rsidRDefault="00BC46AF" w:rsidP="002B6028">
            <w:pPr>
              <w:spacing w:line="360" w:lineRule="auto"/>
              <w:rPr>
                <w:rFonts w:ascii="CG Times (W1)" w:hAnsi="CG Times (W1)"/>
              </w:rPr>
            </w:pPr>
          </w:p>
        </w:tc>
      </w:tr>
      <w:tr w:rsidR="008D738D" w:rsidRPr="002B6028" w14:paraId="1FE1640E" w14:textId="77777777" w:rsidTr="002B6028">
        <w:trPr>
          <w:trHeight w:val="380"/>
        </w:trPr>
        <w:tc>
          <w:tcPr>
            <w:tcW w:w="11178" w:type="dxa"/>
            <w:gridSpan w:val="12"/>
          </w:tcPr>
          <w:p w14:paraId="3E7EC1E6" w14:textId="77777777" w:rsidR="008D738D" w:rsidRPr="005902AB" w:rsidRDefault="008D738D" w:rsidP="00BC46AF">
            <w:pPr>
              <w:tabs>
                <w:tab w:val="left" w:pos="7920"/>
              </w:tabs>
              <w:spacing w:before="120" w:line="360" w:lineRule="auto"/>
            </w:pPr>
            <w:r w:rsidRPr="002B6028">
              <w:rPr>
                <w:rFonts w:ascii="CG Times (W1)" w:hAnsi="CG Times (W1)"/>
              </w:rPr>
              <w:t xml:space="preserve">At the time of the test, the downstream shut-off valve was:  Closed Tight  </w:t>
            </w:r>
            <w:r w:rsidRPr="002B6028">
              <w:rPr>
                <w:rFonts w:ascii="Wingdings" w:hAnsi="Wingdings"/>
              </w:rPr>
              <w:t></w:t>
            </w:r>
            <w:r w:rsidRPr="002B6028">
              <w:rPr>
                <w:rFonts w:ascii="Wingdings" w:hAnsi="Wingdings"/>
              </w:rPr>
              <w:t></w:t>
            </w:r>
            <w:r w:rsidR="000A6FCD" w:rsidRPr="002B6028">
              <w:rPr>
                <w:rFonts w:ascii="Wingdings" w:hAnsi="Wingdings"/>
              </w:rPr>
              <w:t></w:t>
            </w:r>
            <w:r w:rsidR="000A6FCD" w:rsidRPr="002B6028">
              <w:rPr>
                <w:rFonts w:ascii="Wingdings" w:hAnsi="Wingdings"/>
              </w:rPr>
              <w:t></w:t>
            </w:r>
            <w:r w:rsidR="000A6FCD" w:rsidRPr="002B6028">
              <w:rPr>
                <w:rFonts w:ascii="Wingdings" w:hAnsi="Wingdings"/>
              </w:rPr>
              <w:t></w:t>
            </w:r>
            <w:r w:rsidRPr="002B6028">
              <w:rPr>
                <w:rFonts w:ascii="CG Times (W1)" w:hAnsi="CG Times (W1)"/>
              </w:rPr>
              <w:t xml:space="preserve">Leaked  </w:t>
            </w:r>
            <w:r w:rsidRPr="002B6028">
              <w:rPr>
                <w:rFonts w:ascii="Wingdings" w:hAnsi="Wingdings"/>
              </w:rPr>
              <w:t></w:t>
            </w:r>
            <w:r w:rsidRPr="002B6028">
              <w:rPr>
                <w:rFonts w:ascii="CG Times (W1)" w:hAnsi="CG Times (W1)"/>
              </w:rPr>
              <w:t xml:space="preserve"> </w:t>
            </w:r>
            <w:r w:rsidR="000A6FCD" w:rsidRPr="002B6028">
              <w:rPr>
                <w:rFonts w:ascii="CG Times (W1)" w:hAnsi="CG Times (W1)"/>
              </w:rPr>
              <w:t xml:space="preserve">           </w:t>
            </w:r>
            <w:r w:rsidR="00BC46AF">
              <w:rPr>
                <w:rFonts w:ascii="CG Times (W1)" w:hAnsi="CG Times (W1)"/>
              </w:rPr>
              <w:t>Not Tested</w:t>
            </w:r>
            <w:r w:rsidRPr="002B6028">
              <w:rPr>
                <w:rFonts w:ascii="CG Times (W1)" w:hAnsi="CG Times (W1)"/>
              </w:rPr>
              <w:t xml:space="preserve">    </w:t>
            </w:r>
            <w:r w:rsidRPr="002B6028">
              <w:rPr>
                <w:rFonts w:ascii="Wingdings" w:hAnsi="Wingdings"/>
              </w:rPr>
              <w:t></w:t>
            </w:r>
          </w:p>
        </w:tc>
      </w:tr>
      <w:tr w:rsidR="008D738D" w:rsidRPr="002B6028" w14:paraId="05EF0F98" w14:textId="77777777" w:rsidTr="002B6028">
        <w:trPr>
          <w:trHeight w:val="399"/>
        </w:trPr>
        <w:tc>
          <w:tcPr>
            <w:tcW w:w="2898" w:type="dxa"/>
            <w:gridSpan w:val="4"/>
          </w:tcPr>
          <w:p w14:paraId="24C83C36" w14:textId="77777777" w:rsidR="008D738D" w:rsidRPr="002B6028" w:rsidRDefault="008D738D" w:rsidP="002B6028">
            <w:pPr>
              <w:spacing w:before="120" w:after="120"/>
              <w:rPr>
                <w:rFonts w:ascii="CG Times (W1)" w:hAnsi="CG Times (W1)"/>
              </w:rPr>
            </w:pPr>
            <w:r>
              <w:t xml:space="preserve">Line Pressure ___________PSI </w:t>
            </w:r>
          </w:p>
        </w:tc>
        <w:tc>
          <w:tcPr>
            <w:tcW w:w="8280" w:type="dxa"/>
            <w:gridSpan w:val="8"/>
          </w:tcPr>
          <w:p w14:paraId="30BAB644" w14:textId="77777777" w:rsidR="008D738D" w:rsidRPr="005902AB" w:rsidRDefault="008D738D" w:rsidP="002B6028">
            <w:pPr>
              <w:tabs>
                <w:tab w:val="left" w:pos="2780"/>
              </w:tabs>
              <w:spacing w:before="120" w:after="120"/>
            </w:pPr>
            <w:r w:rsidRPr="002B6028">
              <w:rPr>
                <w:rFonts w:ascii="CG Times (W1)" w:hAnsi="CG Times (W1)"/>
              </w:rPr>
              <w:t>Protection Type: Service Line</w:t>
            </w:r>
            <w:r w:rsidR="00870E89">
              <w:rPr>
                <w:rFonts w:ascii="CG Times (W1)" w:hAnsi="CG Times (W1)"/>
              </w:rPr>
              <w:t xml:space="preserve"> @ Meter</w:t>
            </w:r>
            <w:r w:rsidRPr="002B6028">
              <w:rPr>
                <w:rFonts w:ascii="CG Times (W1)" w:hAnsi="CG Times (W1)"/>
              </w:rPr>
              <w:t xml:space="preserve">  </w:t>
            </w:r>
            <w:r w:rsidRPr="002B6028">
              <w:rPr>
                <w:rFonts w:ascii="Wingdings" w:hAnsi="Wingdings"/>
              </w:rPr>
              <w:t></w:t>
            </w:r>
            <w:r w:rsidRPr="002B6028">
              <w:rPr>
                <w:rFonts w:ascii="CG Times (W1)" w:hAnsi="CG Times (W1)"/>
              </w:rPr>
              <w:t xml:space="preserve">    Fire Service Line </w:t>
            </w:r>
            <w:r w:rsidRPr="002B6028">
              <w:rPr>
                <w:rFonts w:ascii="Wingdings" w:hAnsi="Wingdings"/>
              </w:rPr>
              <w:t></w:t>
            </w:r>
          </w:p>
        </w:tc>
      </w:tr>
    </w:tbl>
    <w:p w14:paraId="3F35F93C" w14:textId="77777777" w:rsidR="00FF6A42" w:rsidRDefault="00FF6A42" w:rsidP="008678C5">
      <w:pPr>
        <w:tabs>
          <w:tab w:val="left" w:pos="6480"/>
          <w:tab w:val="left" w:pos="7200"/>
          <w:tab w:val="left" w:pos="8640"/>
          <w:tab w:val="left" w:pos="9360"/>
        </w:tabs>
        <w:rPr>
          <w:rFonts w:ascii="CG Times (W1)" w:hAnsi="CG Times (W1)"/>
        </w:rPr>
      </w:pPr>
    </w:p>
    <w:tbl>
      <w:tblPr>
        <w:tblW w:w="11199" w:type="dxa"/>
        <w:tblLayout w:type="fixed"/>
        <w:tblLook w:val="0000" w:firstRow="0" w:lastRow="0" w:firstColumn="0" w:lastColumn="0" w:noHBand="0" w:noVBand="0"/>
      </w:tblPr>
      <w:tblGrid>
        <w:gridCol w:w="5509"/>
        <w:gridCol w:w="5690"/>
      </w:tblGrid>
      <w:tr w:rsidR="002E7116" w:rsidRPr="00FF6A42" w14:paraId="4B5DBA34" w14:textId="77777777" w:rsidTr="00FF6A42">
        <w:trPr>
          <w:trHeight w:val="477"/>
        </w:trPr>
        <w:tc>
          <w:tcPr>
            <w:tcW w:w="5509" w:type="dxa"/>
            <w:tcBorders>
              <w:bottom w:val="single" w:sz="6" w:space="0" w:color="auto"/>
              <w:right w:val="single" w:sz="6" w:space="0" w:color="auto"/>
            </w:tcBorders>
          </w:tcPr>
          <w:p w14:paraId="14A7436C" w14:textId="77777777" w:rsidR="00754C55" w:rsidRPr="00486955" w:rsidRDefault="00754C55" w:rsidP="00B56074">
            <w:pPr>
              <w:pBdr>
                <w:bottom w:val="single" w:sz="12" w:space="1" w:color="auto"/>
              </w:pBdr>
              <w:spacing w:line="300" w:lineRule="auto"/>
              <w:ind w:hanging="180"/>
              <w:rPr>
                <w:rFonts w:ascii="CG Times (W1)" w:hAnsi="CG Times (W1)"/>
                <w:sz w:val="18"/>
              </w:rPr>
            </w:pPr>
          </w:p>
          <w:p w14:paraId="6FD24ACB" w14:textId="77777777" w:rsidR="00F8275D" w:rsidRPr="00FF6A42" w:rsidRDefault="00F8275D" w:rsidP="00B56074">
            <w:pPr>
              <w:spacing w:line="300" w:lineRule="auto"/>
              <w:ind w:hanging="90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Signature of Certified Tester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2F4D" w14:textId="77777777" w:rsidR="00AE2597" w:rsidRPr="00FF6A42" w:rsidRDefault="00AE2597" w:rsidP="001F4FA8">
            <w:pPr>
              <w:tabs>
                <w:tab w:val="left" w:pos="6480"/>
                <w:tab w:val="left" w:pos="7200"/>
                <w:tab w:val="left" w:pos="8640"/>
                <w:tab w:val="left" w:pos="9360"/>
              </w:tabs>
              <w:rPr>
                <w:rFonts w:ascii="Wingdings" w:hAnsi="Wingdings"/>
                <w:sz w:val="40"/>
                <w:szCs w:val="32"/>
              </w:rPr>
            </w:pPr>
            <w:r w:rsidRPr="00FF6A42">
              <w:rPr>
                <w:rFonts w:ascii="CG Times (W1)" w:hAnsi="CG Times (W1)"/>
                <w:b/>
                <w:sz w:val="32"/>
                <w:szCs w:val="32"/>
              </w:rPr>
              <w:t xml:space="preserve">PASS </w:t>
            </w:r>
            <w:r w:rsidRPr="00FF6A42">
              <w:rPr>
                <w:rFonts w:ascii="Wingdings" w:hAnsi="Wingdings"/>
                <w:sz w:val="40"/>
                <w:szCs w:val="32"/>
              </w:rPr>
              <w:t></w:t>
            </w:r>
            <w:r w:rsidRPr="00FF6A42">
              <w:rPr>
                <w:rFonts w:ascii="Wingdings" w:hAnsi="Wingdings"/>
                <w:sz w:val="40"/>
                <w:szCs w:val="32"/>
              </w:rPr>
              <w:t></w:t>
            </w:r>
            <w:r w:rsidRPr="00FF6A42">
              <w:rPr>
                <w:rFonts w:ascii="CG Times (W1)" w:hAnsi="CG Times (W1)"/>
                <w:b/>
                <w:sz w:val="32"/>
                <w:szCs w:val="32"/>
              </w:rPr>
              <w:t xml:space="preserve">FAIL </w:t>
            </w:r>
            <w:r w:rsidRPr="00FF6A42">
              <w:rPr>
                <w:rFonts w:ascii="Wingdings" w:hAnsi="Wingdings"/>
                <w:sz w:val="40"/>
                <w:szCs w:val="32"/>
              </w:rPr>
              <w:t></w:t>
            </w:r>
            <w:r w:rsidRPr="00FF6A42">
              <w:rPr>
                <w:rFonts w:ascii="Wingdings" w:hAnsi="Wingdings"/>
                <w:sz w:val="40"/>
                <w:szCs w:val="32"/>
              </w:rPr>
              <w:t></w:t>
            </w:r>
            <w:r w:rsidRPr="00FF6A42">
              <w:rPr>
                <w:rFonts w:ascii="CG Times (W1)" w:hAnsi="CG Times (W1)"/>
                <w:b/>
                <w:sz w:val="32"/>
                <w:szCs w:val="32"/>
              </w:rPr>
              <w:t xml:space="preserve">OTHER </w:t>
            </w:r>
            <w:r w:rsidRPr="00FF6A42">
              <w:rPr>
                <w:rFonts w:ascii="Wingdings" w:hAnsi="Wingdings"/>
                <w:sz w:val="40"/>
                <w:szCs w:val="32"/>
              </w:rPr>
              <w:t></w:t>
            </w:r>
          </w:p>
          <w:p w14:paraId="29FF89FF" w14:textId="77777777" w:rsidR="002E7116" w:rsidRPr="00FF6A42" w:rsidRDefault="002E7116">
            <w:pPr>
              <w:spacing w:line="300" w:lineRule="auto"/>
              <w:rPr>
                <w:rFonts w:ascii="CG Times (W1)" w:hAnsi="CG Times (W1)"/>
                <w:sz w:val="18"/>
              </w:rPr>
            </w:pPr>
          </w:p>
        </w:tc>
      </w:tr>
      <w:tr w:rsidR="00486955" w:rsidRPr="00FF6A42" w14:paraId="604FC8F1" w14:textId="77777777" w:rsidTr="008678C5">
        <w:trPr>
          <w:trHeight w:val="1444"/>
        </w:trPr>
        <w:tc>
          <w:tcPr>
            <w:tcW w:w="5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BD2A11" w14:textId="77777777" w:rsidR="00486955" w:rsidRPr="00FF6A42" w:rsidRDefault="00486955" w:rsidP="00F8275D">
            <w:pPr>
              <w:spacing w:before="120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 xml:space="preserve">Test Witnessed by: </w:t>
            </w:r>
          </w:p>
          <w:p w14:paraId="2503AB77" w14:textId="77777777" w:rsidR="00486955" w:rsidRPr="00FF6A42" w:rsidRDefault="00486955" w:rsidP="00F8275D">
            <w:pPr>
              <w:pBdr>
                <w:bottom w:val="single" w:sz="12" w:space="1" w:color="auto"/>
              </w:pBdr>
              <w:spacing w:before="120"/>
              <w:rPr>
                <w:rFonts w:ascii="CG Times (W1)" w:hAnsi="CG Times (W1)"/>
                <w:sz w:val="18"/>
              </w:rPr>
            </w:pPr>
          </w:p>
          <w:p w14:paraId="18D5AD2E" w14:textId="77777777" w:rsidR="00486955" w:rsidRPr="00FF6A42" w:rsidRDefault="00486955" w:rsidP="00F8275D">
            <w:pPr>
              <w:spacing w:after="120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Water Works Official</w:t>
            </w:r>
          </w:p>
          <w:p w14:paraId="586172FC" w14:textId="77777777" w:rsidR="0078728E" w:rsidRPr="00FF6A42" w:rsidRDefault="0078728E" w:rsidP="0078728E">
            <w:pPr>
              <w:rPr>
                <w:rFonts w:ascii="CG Times (W1)" w:hAnsi="CG Times (W1)"/>
                <w:sz w:val="18"/>
              </w:rPr>
            </w:pPr>
          </w:p>
          <w:p w14:paraId="2D850D02" w14:textId="77777777" w:rsidR="00486955" w:rsidRPr="00FF6A42" w:rsidRDefault="00486955" w:rsidP="00F8275D">
            <w:pPr>
              <w:pBdr>
                <w:bottom w:val="single" w:sz="12" w:space="1" w:color="auto"/>
              </w:pBdr>
              <w:rPr>
                <w:rFonts w:ascii="CG Times (W1)" w:hAnsi="CG Times (W1)"/>
                <w:sz w:val="18"/>
              </w:rPr>
            </w:pPr>
          </w:p>
          <w:p w14:paraId="6450C8EF" w14:textId="77777777" w:rsidR="00486955" w:rsidRPr="00FF6A42" w:rsidRDefault="00486955" w:rsidP="00F8275D">
            <w:pPr>
              <w:spacing w:after="120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Owner Agent</w:t>
            </w:r>
          </w:p>
          <w:p w14:paraId="0A397668" w14:textId="77777777" w:rsidR="0078728E" w:rsidRPr="00FF6A42" w:rsidRDefault="0078728E" w:rsidP="0078728E">
            <w:pPr>
              <w:rPr>
                <w:rFonts w:ascii="CG Times (W1)" w:hAnsi="CG Times (W1)"/>
                <w:sz w:val="18"/>
              </w:rPr>
            </w:pPr>
          </w:p>
          <w:p w14:paraId="598037BD" w14:textId="77777777" w:rsidR="00486955" w:rsidRPr="00FF6A42" w:rsidRDefault="00486955" w:rsidP="0078728E">
            <w:pPr>
              <w:pBdr>
                <w:bottom w:val="single" w:sz="12" w:space="1" w:color="auto"/>
              </w:pBdr>
              <w:rPr>
                <w:rFonts w:ascii="CG Times (W1)" w:hAnsi="CG Times (W1)"/>
                <w:sz w:val="18"/>
              </w:rPr>
            </w:pPr>
          </w:p>
          <w:p w14:paraId="26E74433" w14:textId="77777777" w:rsidR="00486955" w:rsidRDefault="00870E89" w:rsidP="00FF6A42">
            <w:pPr>
              <w:rPr>
                <w:rFonts w:ascii="CG Times (W1)" w:hAnsi="CG Times (W1)"/>
                <w:sz w:val="24"/>
                <w:szCs w:val="24"/>
              </w:rPr>
            </w:pPr>
            <w:r w:rsidRPr="00870E89">
              <w:rPr>
                <w:rFonts w:ascii="CG Times (W1)" w:hAnsi="CG Times (W1)"/>
                <w:sz w:val="24"/>
                <w:szCs w:val="24"/>
              </w:rPr>
              <w:t>Original to Greater Augusta Utility District</w:t>
            </w:r>
          </w:p>
          <w:p w14:paraId="113019A5" w14:textId="268B9BB7" w:rsidR="00985769" w:rsidRPr="00985769" w:rsidRDefault="00DA1785" w:rsidP="00FF6A42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 xml:space="preserve">Brandon Main at </w:t>
            </w:r>
            <w:hyperlink r:id="rId6" w:history="1">
              <w:r w:rsidRPr="00026CDE">
                <w:rPr>
                  <w:rStyle w:val="Hyperlink"/>
                  <w:rFonts w:ascii="CG Times (W1)" w:hAnsi="CG Times (W1)"/>
                </w:rPr>
                <w:t>bmain@gaud.ws</w:t>
              </w:r>
            </w:hyperlink>
            <w:r w:rsidR="00BA4219">
              <w:rPr>
                <w:rFonts w:ascii="CG Times (W1)" w:hAnsi="CG Times (W1)"/>
              </w:rPr>
              <w:t xml:space="preserve"> 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47C7F" w14:textId="77777777" w:rsidR="00486955" w:rsidRPr="00FF6A42" w:rsidRDefault="00486955" w:rsidP="00486955">
            <w:pPr>
              <w:spacing w:before="120" w:line="300" w:lineRule="auto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Remarks</w:t>
            </w:r>
          </w:p>
          <w:p w14:paraId="2D38FEC3" w14:textId="77777777" w:rsidR="00486955" w:rsidRPr="00FF6A42" w:rsidRDefault="00486955" w:rsidP="001A0672">
            <w:pPr>
              <w:spacing w:before="120" w:line="300" w:lineRule="auto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B3EBB">
              <w:rPr>
                <w:rFonts w:ascii="CG Times (W1)" w:hAnsi="CG Times (W1)"/>
                <w:sz w:val="18"/>
              </w:rPr>
              <w:t>_____</w:t>
            </w:r>
            <w:r w:rsidRPr="00FF6A42">
              <w:rPr>
                <w:rFonts w:ascii="CG Times (W1)" w:hAnsi="CG Times (W1)"/>
                <w:sz w:val="18"/>
              </w:rPr>
              <w:t>__</w:t>
            </w:r>
          </w:p>
          <w:p w14:paraId="7E924498" w14:textId="77777777" w:rsidR="00486955" w:rsidRPr="00FF6A42" w:rsidRDefault="00486955" w:rsidP="001A0672">
            <w:pPr>
              <w:spacing w:before="120" w:line="300" w:lineRule="auto"/>
              <w:rPr>
                <w:rFonts w:ascii="CG Times (W1)" w:hAnsi="CG Times (W1)"/>
                <w:sz w:val="18"/>
              </w:rPr>
            </w:pPr>
            <w:r w:rsidRPr="00FF6A42">
              <w:rPr>
                <w:rFonts w:ascii="CG Times (W1)" w:hAnsi="CG Times (W1)"/>
                <w:sz w:val="18"/>
              </w:rPr>
              <w:t>_____________________________________________________</w:t>
            </w:r>
            <w:r w:rsidR="001F4FA8" w:rsidRPr="00FF6A42">
              <w:rPr>
                <w:rFonts w:ascii="CG Times (W1)" w:hAnsi="CG Times (W1)"/>
                <w:sz w:val="18"/>
              </w:rPr>
              <w:t>__</w:t>
            </w:r>
            <w:r w:rsidR="006B3EBB">
              <w:rPr>
                <w:rFonts w:ascii="CG Times (W1)" w:hAnsi="CG Times (W1)"/>
                <w:sz w:val="18"/>
              </w:rPr>
              <w:t>_</w:t>
            </w:r>
            <w:r w:rsidR="001F4FA8" w:rsidRPr="00FF6A42">
              <w:rPr>
                <w:rFonts w:ascii="CG Times (W1)" w:hAnsi="CG Times (W1)"/>
                <w:sz w:val="18"/>
              </w:rPr>
              <w:t>____</w:t>
            </w:r>
          </w:p>
          <w:p w14:paraId="4C5E7F8B" w14:textId="77777777" w:rsidR="00486955" w:rsidRPr="00FF6A42" w:rsidRDefault="00486955" w:rsidP="001A0672">
            <w:pPr>
              <w:spacing w:line="300" w:lineRule="auto"/>
              <w:rPr>
                <w:rFonts w:ascii="CG Times (W1)" w:hAnsi="CG Times (W1)"/>
                <w:sz w:val="18"/>
              </w:rPr>
            </w:pPr>
          </w:p>
        </w:tc>
      </w:tr>
      <w:tr w:rsidR="00486955" w:rsidRPr="00486955" w14:paraId="33C66BA5" w14:textId="77777777" w:rsidTr="00FF6A42">
        <w:trPr>
          <w:trHeight w:val="146"/>
        </w:trPr>
        <w:tc>
          <w:tcPr>
            <w:tcW w:w="5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B065" w14:textId="77777777" w:rsidR="00486955" w:rsidRPr="00FF6A42" w:rsidRDefault="00486955" w:rsidP="00F8275D">
            <w:pPr>
              <w:spacing w:before="120"/>
              <w:rPr>
                <w:rFonts w:ascii="CG Times (W1)" w:hAnsi="CG Times (W1)"/>
                <w:sz w:val="18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13A6" w14:textId="77777777" w:rsidR="00486955" w:rsidRPr="00FF6A42" w:rsidRDefault="00486955" w:rsidP="0078728E">
            <w:pPr>
              <w:spacing w:before="120" w:after="100" w:afterAutospacing="1"/>
              <w:rPr>
                <w:rFonts w:ascii="CG Times (W1)" w:hAnsi="CG Times (W1)"/>
                <w:sz w:val="26"/>
              </w:rPr>
            </w:pPr>
            <w:r w:rsidRPr="00FF6A42">
              <w:rPr>
                <w:rFonts w:ascii="CG Times (W1)" w:hAnsi="CG Times (W1)"/>
                <w:sz w:val="26"/>
              </w:rPr>
              <w:t xml:space="preserve">Service Restored    </w:t>
            </w:r>
            <w:r w:rsidRPr="00FF6A42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5E1C7674" w14:textId="77777777" w:rsidR="005A2EE5" w:rsidRDefault="005A2EE5" w:rsidP="00030238">
      <w:pPr>
        <w:rPr>
          <w:rFonts w:ascii="Arial" w:hAnsi="Arial"/>
          <w:sz w:val="12"/>
        </w:rPr>
      </w:pPr>
    </w:p>
    <w:sectPr w:rsidR="005A2EE5" w:rsidSect="004E2BAB">
      <w:type w:val="continuous"/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C79F7"/>
    <w:multiLevelType w:val="hybridMultilevel"/>
    <w:tmpl w:val="CEC4D696"/>
    <w:lvl w:ilvl="0" w:tplc="52AE424C"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 w16cid:durableId="209797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55"/>
    <w:rsid w:val="00001733"/>
    <w:rsid w:val="00001D2C"/>
    <w:rsid w:val="00015B0A"/>
    <w:rsid w:val="00030238"/>
    <w:rsid w:val="00033841"/>
    <w:rsid w:val="00073246"/>
    <w:rsid w:val="00076292"/>
    <w:rsid w:val="000A6FCD"/>
    <w:rsid w:val="000C33B3"/>
    <w:rsid w:val="001A0672"/>
    <w:rsid w:val="001B023E"/>
    <w:rsid w:val="001C4BFB"/>
    <w:rsid w:val="001D00AB"/>
    <w:rsid w:val="001F4FA8"/>
    <w:rsid w:val="002972EF"/>
    <w:rsid w:val="002B6028"/>
    <w:rsid w:val="002E7116"/>
    <w:rsid w:val="002F4B18"/>
    <w:rsid w:val="003155E4"/>
    <w:rsid w:val="00315D20"/>
    <w:rsid w:val="00321C40"/>
    <w:rsid w:val="00391CED"/>
    <w:rsid w:val="003A06E9"/>
    <w:rsid w:val="003A46C3"/>
    <w:rsid w:val="003B7F9A"/>
    <w:rsid w:val="003C08DF"/>
    <w:rsid w:val="00402171"/>
    <w:rsid w:val="004316C1"/>
    <w:rsid w:val="0043284A"/>
    <w:rsid w:val="004624F2"/>
    <w:rsid w:val="004671BF"/>
    <w:rsid w:val="00486955"/>
    <w:rsid w:val="004972BB"/>
    <w:rsid w:val="004A41C6"/>
    <w:rsid w:val="004E2BAB"/>
    <w:rsid w:val="004E5A9C"/>
    <w:rsid w:val="00501192"/>
    <w:rsid w:val="005362FB"/>
    <w:rsid w:val="00554B74"/>
    <w:rsid w:val="005564F0"/>
    <w:rsid w:val="005902AB"/>
    <w:rsid w:val="00594B07"/>
    <w:rsid w:val="00596683"/>
    <w:rsid w:val="005A2EE5"/>
    <w:rsid w:val="005B3843"/>
    <w:rsid w:val="005D719E"/>
    <w:rsid w:val="005F0AB0"/>
    <w:rsid w:val="00605DA2"/>
    <w:rsid w:val="006247E5"/>
    <w:rsid w:val="006303DB"/>
    <w:rsid w:val="0063210A"/>
    <w:rsid w:val="0065100D"/>
    <w:rsid w:val="0066257B"/>
    <w:rsid w:val="00685DC4"/>
    <w:rsid w:val="00687B79"/>
    <w:rsid w:val="006947B1"/>
    <w:rsid w:val="006B3EBB"/>
    <w:rsid w:val="0071165B"/>
    <w:rsid w:val="00754C55"/>
    <w:rsid w:val="0078728E"/>
    <w:rsid w:val="0080105F"/>
    <w:rsid w:val="00821460"/>
    <w:rsid w:val="00864E01"/>
    <w:rsid w:val="008678C5"/>
    <w:rsid w:val="00870E89"/>
    <w:rsid w:val="008D40A4"/>
    <w:rsid w:val="008D738D"/>
    <w:rsid w:val="008E237F"/>
    <w:rsid w:val="008F5D10"/>
    <w:rsid w:val="009372F6"/>
    <w:rsid w:val="009579B3"/>
    <w:rsid w:val="00984A12"/>
    <w:rsid w:val="00985769"/>
    <w:rsid w:val="009A1594"/>
    <w:rsid w:val="00A30555"/>
    <w:rsid w:val="00A325C5"/>
    <w:rsid w:val="00A46782"/>
    <w:rsid w:val="00A87E24"/>
    <w:rsid w:val="00AB56BC"/>
    <w:rsid w:val="00AD5C04"/>
    <w:rsid w:val="00AE2597"/>
    <w:rsid w:val="00AF2B5D"/>
    <w:rsid w:val="00B232CC"/>
    <w:rsid w:val="00B56074"/>
    <w:rsid w:val="00B601A9"/>
    <w:rsid w:val="00B64E54"/>
    <w:rsid w:val="00B960FC"/>
    <w:rsid w:val="00BA4219"/>
    <w:rsid w:val="00BC46AF"/>
    <w:rsid w:val="00C05B9A"/>
    <w:rsid w:val="00C1595D"/>
    <w:rsid w:val="00C27C67"/>
    <w:rsid w:val="00C36AA9"/>
    <w:rsid w:val="00C41A0B"/>
    <w:rsid w:val="00C56C1E"/>
    <w:rsid w:val="00C655B3"/>
    <w:rsid w:val="00C73D53"/>
    <w:rsid w:val="00C84B1E"/>
    <w:rsid w:val="00C92356"/>
    <w:rsid w:val="00CC7E80"/>
    <w:rsid w:val="00D326A0"/>
    <w:rsid w:val="00D34783"/>
    <w:rsid w:val="00D54A0B"/>
    <w:rsid w:val="00D62BA6"/>
    <w:rsid w:val="00DA1785"/>
    <w:rsid w:val="00DC4968"/>
    <w:rsid w:val="00E065CD"/>
    <w:rsid w:val="00E12962"/>
    <w:rsid w:val="00E32526"/>
    <w:rsid w:val="00E60ECE"/>
    <w:rsid w:val="00E86ABF"/>
    <w:rsid w:val="00EB2FE0"/>
    <w:rsid w:val="00EB7689"/>
    <w:rsid w:val="00EC2D5B"/>
    <w:rsid w:val="00EC31F9"/>
    <w:rsid w:val="00ED690A"/>
    <w:rsid w:val="00F26C64"/>
    <w:rsid w:val="00F27FE7"/>
    <w:rsid w:val="00F40DE4"/>
    <w:rsid w:val="00F46FE7"/>
    <w:rsid w:val="00F6728D"/>
    <w:rsid w:val="00F80533"/>
    <w:rsid w:val="00F8275D"/>
    <w:rsid w:val="00FB2C7A"/>
    <w:rsid w:val="00FB69CC"/>
    <w:rsid w:val="00FC524D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27FB7"/>
  <w15:docId w15:val="{1BAE8243-8922-444F-AA42-2DCE3FA3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BalloonText">
    <w:name w:val="Balloon Text"/>
    <w:basedOn w:val="Normal"/>
    <w:semiHidden/>
    <w:rsid w:val="005966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4B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4869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869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A42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ain@gaud.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67C7-FAD9-4D9B-99D5-A37A29E2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Water Works Association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Raposa</dc:creator>
  <cp:lastModifiedBy>Michael Morey</cp:lastModifiedBy>
  <cp:revision>3</cp:revision>
  <cp:lastPrinted>2024-03-27T12:52:00Z</cp:lastPrinted>
  <dcterms:created xsi:type="dcterms:W3CDTF">2025-03-17T13:51:00Z</dcterms:created>
  <dcterms:modified xsi:type="dcterms:W3CDTF">2025-03-17T14:01:00Z</dcterms:modified>
</cp:coreProperties>
</file>